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Тестовые задания 8  класс 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1. Выбрать жанры, которые относятся к эпическому роду литературы.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А. Комедия  Б. Рассказ  В. Поэма  Г. Стихи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2. Продолжить определение жанра рассказа. Рассказ — это: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А. Малая форма эпической прозы, небольшое по объему изображенных явлений жизни прозаическое произведение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Б. Жанр эпоса, в котором основной является про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блема личности и который стремится с наиболь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шей полнотой изобразить все многообразие свя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зей человека с окружающей природой, действительностью, всю сложность мира и чело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века в этом мире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3. Выбрать определение, которое не соответствует понятию «герой литературного произведения»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А. Любое действующее лицо литературного произведения (человек, животное, фантастическое существо)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Б. Действующее лицо, персонаж литературного произведения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В. Условный образ в лирических и лироэпических произведениях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4. Продолжить предложение, чтобы высказывание стало верным.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Литературный портрет — это: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А. Совокупность психологических и социальных черт, образующих личность литературного героя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Б. Изображение внешности героя в произведении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5. Из приведенных определений выбрать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соответству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ющее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понятию «речевая характеристика героя».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А. Введение в повествование стилистических оборо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тов, заимствованных из ораторского искусства, для усиления поэтической и смысловой вырази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тельности произведения 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Б. Характеристика персонажа литературного произ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ведения через его речь 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В. Способ организации речи в литературном произ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ведении, развернутое высказывание одного пер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сонажа или повествователя.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6. Выбрать определение понятия «юмор»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А. Способ проявления комического в искусстве, состоящий в уничтожающем осмеянии явлений, которые представляются автору порочными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Б. Один из видов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комического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>, едкая, злая издевательская насмешка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В. Особый вид комического, сочетающий насмешку и сочувствие к предмету смеха</w:t>
      </w:r>
      <w:proofErr w:type="gramEnd"/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7. Выбрать определение гиперболы.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А. Один из тропов, намеренное неправдоподобное</w:t>
      </w:r>
      <w:r w:rsidRPr="00DB617A">
        <w:rPr>
          <w:rFonts w:ascii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художественное преуменьшение 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lastRenderedPageBreak/>
        <w:t>Б. Один   из   тропов,   чрезмерное   преувеличение свойств изображаемого предмета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8. Выберете пример гиперболы.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А. Полез </w:t>
      </w:r>
      <w:proofErr w:type="spell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сперва-наперво</w:t>
      </w:r>
      <w:proofErr w:type="spell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на дерево и нарвал генералам по десятку спелых яблок, а себе взял одно, кислое. 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Б. Потом покопался в земле — и добыл оттуда картофе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лину; потом взял два куска дерева, потер друг об дружку — и извлек огонь. Потом из собственных во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softHyphen/>
        <w:t>лос сделал силок и поймал рябчика.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9. Расположить данные понятия по мере увеличения силы воздействия.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А. Ирония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Б. Сарказм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В. Гротеск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Г. Сатира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10. Соотнесите понятия с их определениями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1. Сарказм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2. Идея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3. Антитеза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4. Сюжет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А. основные эпизоды литературного произведения, переданные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их</w:t>
      </w:r>
      <w:proofErr w:type="gramEnd"/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Художественной последовательности;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Б. Главная мысль художественного произведения;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В. Один из видов комического,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котором заключена едкая и злая издевательская усмешка</w:t>
      </w:r>
    </w:p>
    <w:p w:rsidR="00D220F8" w:rsidRPr="00DB617A" w:rsidRDefault="00D220F8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Г. Художественное противопоставление характеров, обстоятельств, усиливающее эмоциональную окраску речи.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11. Что лежит в основе драмы?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А. Действие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Б. Разговор героев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В. Описание внешности и поступков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Г. Чувства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12. Что такое ремарка?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А. Описание героя. 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Б. указание автора на поступки героя, их жесты, мимику, интонацию, на темп речи, паузы, обстановку действия.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В. Перечень действующих лиц в начале произведения.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13. Что такое образ лирического героя?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А. Герой любого произведения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Б. Образ поэта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В. Образ писателя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Г. Неодушевленный герой произведения.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14. Что лежит в основе драмы?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А. Действие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Б. Разговор героев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В. Описание внешности и поступков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Г. Чувства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15. Что такое ремарка?</w:t>
      </w:r>
    </w:p>
    <w:p w:rsidR="00434BCB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А. Описание героя. 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Б. указание автора на поступки героя, их жесты, мимику, интонацию, на темп речи, паузы, обстановку действия.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В. Перечень действующих лиц в начале произведения.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16. Что такое образ лирического героя?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А. Герой любого произведения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Б. Образ поэта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В. Образ писателя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Г. Неодушевленный герой произведения.</w:t>
      </w:r>
    </w:p>
    <w:p w:rsidR="0088366E" w:rsidRPr="00DB617A" w:rsidRDefault="0088366E" w:rsidP="00DB617A">
      <w:pPr>
        <w:rPr>
          <w:rStyle w:val="a6"/>
          <w:rFonts w:ascii="Times New Roman" w:hAnsi="Times New Roman" w:cs="Times New Roman"/>
          <w:sz w:val="24"/>
          <w:szCs w:val="24"/>
        </w:rPr>
      </w:pPr>
      <w:r w:rsidRPr="00DB617A">
        <w:rPr>
          <w:rStyle w:val="a6"/>
          <w:rFonts w:ascii="Times New Roman" w:hAnsi="Times New Roman" w:cs="Times New Roman"/>
          <w:sz w:val="24"/>
          <w:szCs w:val="24"/>
        </w:rPr>
        <w:t>Тест 1 А.С.Пушкин. «Капитанская дочка»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Жанр произведения: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роман;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повесть;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рассказ.</w:t>
      </w:r>
    </w:p>
    <w:p w:rsidR="00611E0B" w:rsidRPr="00DB617A" w:rsidRDefault="00611E0B" w:rsidP="00DB617A">
      <w:pPr>
        <w:rPr>
          <w:rStyle w:val="a6"/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2.В </w:t>
      </w:r>
      <w:r w:rsidR="0088366E" w:rsidRPr="00DB617A">
        <w:rPr>
          <w:rFonts w:ascii="Times New Roman" w:hAnsi="Times New Roman" w:cs="Times New Roman"/>
          <w:sz w:val="24"/>
          <w:szCs w:val="24"/>
        </w:rPr>
        <w:t xml:space="preserve">произведении </w:t>
      </w:r>
      <w:r w:rsidRPr="00DB617A">
        <w:rPr>
          <w:rStyle w:val="a6"/>
          <w:rFonts w:ascii="Times New Roman" w:hAnsi="Times New Roman" w:cs="Times New Roman"/>
          <w:sz w:val="24"/>
          <w:szCs w:val="24"/>
        </w:rPr>
        <w:t>А.С.Пушкин. «Капитанская дочка»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рассказ ведётся от лица: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А.С.Пушкина;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Петра Гринёва;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нескольких персонажей.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 этом произведении лежит принцип: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фантастики;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жизненной правды;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фантастики и жизненной правды.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 произведении ближе всех к народу по своему имущественному положению, по культуре, по взглядам на жизнь: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Гринёв;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Швабрин;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семья капитана Миронова.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«Лицо его имело выражение довольно приятное, но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плутавское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. Волосы были обстрижены в кружок» - это портрет: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Швабрина;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Пугачёва;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Зурина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Гринёва и Швабрина объединяет: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служба у Пугачёва;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презрительное отношение к людям;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служебные положения.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Идейный и художественный центр «Капитанской дочки» олицетворяет: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Маша Миронова;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Гринёв;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Пугачёв.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Маша отказалась выйти замуж за Гринёва: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боялась своих родителей;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не любила Гринёва;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не хотела без согласия родителей Гринёва.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Василиса Егоровна не хочет уезжать из крепости: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боится попасть в руки мятежников;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хочет помочь оборонять крепость;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хочет вместе умереть с мужем.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Причина падения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белогорской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крепости: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 xml:space="preserve">плохо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оснащена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оружием;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гарнизон перешёл на сторону мятежников;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мало солдат для обороны.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На военном совете в Оренбурге решено было действовать: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наступательно;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путём подкупа;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оборонительно.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Предлагая Гринёву перейти на сторону мятежников, Пугачёв обещает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пожаловать в фельдмаршалы;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спасти жизнь;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много платить.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Выполнила ли свои обещания императрица: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выполнила полностью;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не выполнила совсем;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 xml:space="preserve">выполнила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на половину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Сказка, рассказанная Пугачёвым Гринёву, это -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ирония;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иносказание;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частица.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Во время последней встречи Гринёв: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жалел Пугачёва;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ненавидел и боялся;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желал спасти ему голову.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Где впервые встречаются слова: «Береги честь смолоду»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в наказе отца;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в эпиграфе к повести;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в словах Гринёва.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Проблема чести и долга возникает в произведении: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Pr="00DB617A">
        <w:rPr>
          <w:rFonts w:ascii="Times New Roman" w:hAnsi="Times New Roman" w:cs="Times New Roman"/>
          <w:sz w:val="24"/>
          <w:szCs w:val="24"/>
        </w:rPr>
        <w:tab/>
        <w:t>«Песнь о вещем Олеге»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</w:t>
      </w:r>
      <w:r w:rsidRPr="00DB617A">
        <w:rPr>
          <w:rFonts w:ascii="Times New Roman" w:hAnsi="Times New Roman" w:cs="Times New Roman"/>
          <w:sz w:val="24"/>
          <w:szCs w:val="24"/>
        </w:rPr>
        <w:tab/>
        <w:t>«Капитанская дочка»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</w:t>
      </w:r>
      <w:r w:rsidRPr="00DB617A">
        <w:rPr>
          <w:rFonts w:ascii="Times New Roman" w:hAnsi="Times New Roman" w:cs="Times New Roman"/>
          <w:sz w:val="24"/>
          <w:szCs w:val="24"/>
        </w:rPr>
        <w:tab/>
        <w:t>«Борис Годунов»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</w:p>
    <w:p w:rsidR="0088366E" w:rsidRPr="00B009A4" w:rsidRDefault="0088366E" w:rsidP="00DB617A">
      <w:pPr>
        <w:rPr>
          <w:rFonts w:ascii="Times New Roman" w:hAnsi="Times New Roman" w:cs="Times New Roman"/>
          <w:b/>
          <w:sz w:val="24"/>
          <w:szCs w:val="24"/>
        </w:rPr>
      </w:pPr>
      <w:r w:rsidRPr="00B009A4">
        <w:rPr>
          <w:rFonts w:ascii="Times New Roman" w:hAnsi="Times New Roman" w:cs="Times New Roman"/>
          <w:b/>
          <w:sz w:val="24"/>
          <w:szCs w:val="24"/>
        </w:rPr>
        <w:t>Тест 2  М.Ю.Лермонтов «Мцыри»</w:t>
      </w:r>
    </w:p>
    <w:p w:rsidR="00611E0B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1. Жанр произведения</w:t>
      </w:r>
      <w:r w:rsidR="00611E0B" w:rsidRPr="00DB617A">
        <w:rPr>
          <w:rFonts w:ascii="Times New Roman" w:hAnsi="Times New Roman" w:cs="Times New Roman"/>
          <w:sz w:val="24"/>
          <w:szCs w:val="24"/>
        </w:rPr>
        <w:t xml:space="preserve"> М.Ю.Лермонтов «Мцыри»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баллада;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стихотворения;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в) поэма. </w:t>
      </w:r>
      <w:r w:rsidRPr="00DB617A">
        <w:rPr>
          <w:rFonts w:ascii="Times New Roman" w:hAnsi="Times New Roman" w:cs="Times New Roman"/>
          <w:sz w:val="24"/>
          <w:szCs w:val="24"/>
        </w:rPr>
        <w:tab/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2. Тема произведения: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 xml:space="preserve">а) рассказ о жизни героя в монастыре; 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 xml:space="preserve">б) показ прошлого  Грузии; 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>в) красота человека, готового умереть  за свободу.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3. Местом действия избран Кавказ, потому что: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поэма любуется красотой  Кавказа;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могучая природа Кавказа сродни мятежной натуре Мцыри;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природа противопоставляется Мцыри.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4. Мцыри бежит из монастыря, так как: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надоела жизнь монаха;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хочет побыть на воле, на природе;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узнать, для воли иль  тюрьмы  рождается  человек.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5. В исповеди Мцыри: 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жалуется монаху;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спорит с монахом;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хочет раскрыть свою душу.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6. В монологе мы видим: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страсть к свободе;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смирение, пассивность;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отказ от земных радостей и страданий.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7. Не заходить в саклю к грузинке, чтобы утолить голод, так как: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очень устал;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боялся людей;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стремился на родину.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8. Описание природы в «Мцыри» служат: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для показа красоты Кавказа;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для показа места действия;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для характеристики героя.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9. Мцыри можно  назвать героем, потому что: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он победил барса;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убежал из монастыря;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живёт мечтой о Родине, о свободе.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10. в строках: «Но дни бегут, бегут  года,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Им не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сойтися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 никогда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автор  использует: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сравнение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эпитет;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олицетворение.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11. Мцыри    умирает: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смирившимся;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непреклонным.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12. Идея произведения: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борьба за свободу;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подчинение  человека сложившимся  обстоятельствам;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трудная жизнь в монастыре.</w:t>
      </w:r>
      <w:r w:rsidRPr="00DB617A">
        <w:rPr>
          <w:rFonts w:ascii="Times New Roman" w:hAnsi="Times New Roman" w:cs="Times New Roman"/>
          <w:sz w:val="24"/>
          <w:szCs w:val="24"/>
        </w:rPr>
        <w:tab/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Тест по поэме М.Ю. Лермонтова «Мцыри»  8 класс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Эпиграф к поэме «Мцыри» взят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былин; б) Библии; в) древнерусских летописей; г) стихотворения Горация.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 чём заключается смысл эпиграфа: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восстание против судьбы; б) раскаяние, безнадёжное смирение; в) защита прав человека на свободу.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Какой момент в сюжете поэмы является центральным: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побег из монастыря; б) встреча с девушкой; в) бой с барсом; г) гибель Мцыри.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 исповеди Мцыри звучит: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гнев, негодование; б) смирение, покаяние; в) грусть, размышления; г) утверждение своей правоты;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призыв отказаться от бесплодной борьбы.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Почему местом действия выбран Кавказ: 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проявляется любовь автора к Кавказу; б) природа Кавказа сродни натуре главного героя; в) связь с историей России; г) место действия отвечает романтической направленности поэмы.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В чём заключается основная идея произведения: 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отрицание религиозной морали смирения; б) тоска по воле; в) утверждение идеи верности идеалам перед лицом смерти; г) призыв к борьбе с любым проявлением деспотизма.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Определите стихотворный размер, использованный в отрывке: 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Напрасно в бешенстве порой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Я рвал отчаянной рукой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Терновник, спутанный плющом…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анапест; б) дактиль; в) амфибрахий; г) ямб;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хорей.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Мцыри совершает побег из монастыря: а) во время грозы; б) ночью, когда все спят; в) во время очередного богослужения, когда все находятся в церкви; г) на рассвете.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О ком идёт речь:  Но людям я не делал зла, 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            И потому мои дела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            Немного пользы вам узнать,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            А душу можно ль рассказать?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Мцыри; б) монах; в) генерал.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11. С каким зверем встречается Мцыри в лесу: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тигром; б) пантерой; в) барсом; г) львом.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12. О ком идёт речь: «Он встретил смерть лицом к лицу, как в битве следует бойцу»: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барс; б) Мцыри; в) монах.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13. Укажите местоположение монастыря, в котором томился Мцыри: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при стечении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Арагвы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и Куры; б) при стечении Риони и Терека; в) при стечении Куры и Терека.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14. Какова роль описаний природы в поэме: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 xml:space="preserve"> а) природа противопоставлена монастырю как свобода неволе; б) природа противопоставлена герою, вступает с ним в борьбу;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природа обманывает героя, вновь направляя его к монастырю; г) природа многопланова: противостоит герою, свободе, служит развитию сюжета.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15.Выделите черты романтизма в поэме: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бурная, неистовая природа; б) гибель героя; в) герой одинок и не понят миром; г) введение сна героя в сюжет поэмы;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мотив борьбы, мятежа.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16. Главной философской проблемой поэмы является проблема:</w:t>
      </w:r>
    </w:p>
    <w:p w:rsidR="00D74D26" w:rsidRPr="00DB617A" w:rsidRDefault="00D74D26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добра и зла; б) веры и богоборчества; в) смысла жизни</w:t>
      </w:r>
    </w:p>
    <w:p w:rsidR="00D74D26" w:rsidRPr="00DB617A" w:rsidRDefault="00D74D26" w:rsidP="00DB617A">
      <w:pPr>
        <w:rPr>
          <w:rFonts w:ascii="Times New Roman" w:eastAsia="Calibri" w:hAnsi="Times New Roman" w:cs="Times New Roman"/>
          <w:sz w:val="24"/>
          <w:szCs w:val="24"/>
        </w:rPr>
      </w:pPr>
    </w:p>
    <w:p w:rsidR="0088366E" w:rsidRPr="00B009A4" w:rsidRDefault="00611E0B" w:rsidP="00DB617A">
      <w:pPr>
        <w:rPr>
          <w:rFonts w:ascii="Times New Roman" w:hAnsi="Times New Roman" w:cs="Times New Roman"/>
          <w:b/>
          <w:sz w:val="24"/>
          <w:szCs w:val="24"/>
        </w:rPr>
      </w:pPr>
      <w:r w:rsidRPr="00B009A4">
        <w:rPr>
          <w:rFonts w:ascii="Times New Roman" w:hAnsi="Times New Roman" w:cs="Times New Roman"/>
          <w:b/>
          <w:sz w:val="24"/>
          <w:szCs w:val="24"/>
        </w:rPr>
        <w:t>Тест № 3   Н.В</w:t>
      </w:r>
      <w:r w:rsidR="0088366E" w:rsidRPr="00B009A4">
        <w:rPr>
          <w:rFonts w:ascii="Times New Roman" w:hAnsi="Times New Roman" w:cs="Times New Roman"/>
          <w:b/>
          <w:sz w:val="24"/>
          <w:szCs w:val="24"/>
        </w:rPr>
        <w:t>.Гоголь «Ревизор»</w:t>
      </w:r>
    </w:p>
    <w:p w:rsidR="00611E0B" w:rsidRPr="00DB617A" w:rsidRDefault="00611E0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1.Жанр </w:t>
      </w:r>
      <w:r w:rsidR="0088366E" w:rsidRPr="00DB617A">
        <w:rPr>
          <w:rFonts w:ascii="Times New Roman" w:hAnsi="Times New Roman" w:cs="Times New Roman"/>
          <w:sz w:val="24"/>
          <w:szCs w:val="24"/>
        </w:rPr>
        <w:t xml:space="preserve"> произведения</w:t>
      </w:r>
      <w:r w:rsidRPr="00DB617A">
        <w:rPr>
          <w:rFonts w:ascii="Times New Roman" w:hAnsi="Times New Roman" w:cs="Times New Roman"/>
          <w:sz w:val="24"/>
          <w:szCs w:val="24"/>
        </w:rPr>
        <w:t xml:space="preserve"> Н.В.Гоголь «Ревизор»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а) трагедия;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комедия;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драма.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2.Какую пословицу взял Гоголь в качестве эпиграфа к «Ревизору»?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на всякого мудреца довольно простоты;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на зеркало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пенять, коли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рожа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крива;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не в свои сани не садись.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3.Отличительной чертой Хлестакова является: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хитрость;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легкомыслие;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трусость.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4. Для речи Хлестакова характерна: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логичность;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юмор;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бессмыслица.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5.Особенно боится приезда Ревизора: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судья Ляпкин-Тяпкин;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Городничий;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попечитель богоугодных заведений Земляника.</w:t>
      </w:r>
      <w:r w:rsidRPr="00DB617A">
        <w:rPr>
          <w:rFonts w:ascii="Times New Roman" w:hAnsi="Times New Roman" w:cs="Times New Roman"/>
          <w:sz w:val="24"/>
          <w:szCs w:val="24"/>
        </w:rPr>
        <w:tab/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6.Истинное стремление Хлестакова: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 xml:space="preserve">             а) сыграть роль повыше той, что предусмотрена в его положении;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жениться на Марье Антоновне;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набрать как можно больше денег в долг.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7.Брал взятки борзыми щенками: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Земляника;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Ляпкин-Тяпкин;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Хлопов.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8.Жизненные идеалы Городничего: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дослужиться до генерала;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жить в Петербурге;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выдать дочь за Хлестакова.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9.Наиболее надёжная мера против ревизора, по мнению Городничего: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месть и угождение;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взятка.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10.Кто из персонажей «Ревизора» говорит о себе, что у него «лёгкость в мыслях необыкновенная»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Бобчинский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почтмейстер;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Хлестаков.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11.Кто это говорит: « Я всякий день на балах. Там у нас и вист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оставился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: министр иностранных дел, французский посланник, английский, немецкий посланник и я»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Городничий;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Хлестаков; 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Тяпкин-Ляпкин.    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12.В рассказе о 35 тысячах курьеров, об арбузе в 700 руб. Гоголь использует: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метафору;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гиперболу;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в) эпитеты.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13.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Хлестаковщина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- это: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а) стремление модно одеваться;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б) стремление выдавать себя за персону более важную и значительную, чем есть на самом деле;</w:t>
      </w:r>
    </w:p>
    <w:p w:rsidR="0088366E" w:rsidRPr="00DB617A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 xml:space="preserve">             в) погоня за чинами.</w:t>
      </w:r>
    </w:p>
    <w:p w:rsidR="0088366E" w:rsidRPr="00B009A4" w:rsidRDefault="0088366E" w:rsidP="00DB617A">
      <w:pPr>
        <w:rPr>
          <w:rFonts w:ascii="Times New Roman" w:hAnsi="Times New Roman" w:cs="Times New Roman"/>
          <w:b/>
          <w:sz w:val="24"/>
          <w:szCs w:val="24"/>
        </w:rPr>
      </w:pPr>
      <w:r w:rsidRPr="00B009A4">
        <w:rPr>
          <w:rFonts w:ascii="Times New Roman" w:hAnsi="Times New Roman" w:cs="Times New Roman"/>
          <w:b/>
          <w:sz w:val="24"/>
          <w:szCs w:val="24"/>
        </w:rPr>
        <w:t>Тест № 4   И.С.Тургенева «Ася»</w:t>
      </w:r>
    </w:p>
    <w:p w:rsidR="00B009A4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1.Жанр произведения</w:t>
      </w:r>
      <w:r w:rsidR="00902290" w:rsidRPr="00DB617A">
        <w:rPr>
          <w:rFonts w:ascii="Times New Roman" w:hAnsi="Times New Roman" w:cs="Times New Roman"/>
          <w:sz w:val="24"/>
          <w:szCs w:val="24"/>
        </w:rPr>
        <w:t xml:space="preserve"> И.С.Тургенева «Ася»</w:t>
      </w:r>
    </w:p>
    <w:p w:rsidR="0088366E" w:rsidRPr="00B009A4" w:rsidRDefault="0088366E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а) рассказ;</w:t>
      </w:r>
      <w:r w:rsidR="00B009A4">
        <w:rPr>
          <w:rFonts w:ascii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б) очерк</w:t>
      </w:r>
      <w:r w:rsidR="00B009A4">
        <w:rPr>
          <w:rFonts w:ascii="Times New Roman" w:eastAsia="Adobe Kaiti Std R" w:hAnsi="Times New Roman" w:cs="Times New Roman"/>
          <w:sz w:val="24"/>
          <w:szCs w:val="24"/>
        </w:rPr>
        <w:t xml:space="preserve">         </w:t>
      </w:r>
      <w:r w:rsidRPr="00DB617A">
        <w:rPr>
          <w:rFonts w:ascii="Times New Roman" w:eastAsia="Adobe Kaiti Std R" w:hAnsi="Times New Roman" w:cs="Times New Roman"/>
          <w:sz w:val="24"/>
          <w:szCs w:val="24"/>
        </w:rPr>
        <w:t>в) повесть.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2.Чило рассказчиков в произведении: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один;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б) два;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в) три.</w:t>
      </w:r>
      <w:r w:rsidRPr="00DB617A">
        <w:rPr>
          <w:rFonts w:ascii="Times New Roman" w:eastAsia="Adobe Kaiti Std R" w:hAnsi="Times New Roman" w:cs="Times New Roman"/>
          <w:sz w:val="24"/>
          <w:szCs w:val="24"/>
        </w:rPr>
        <w:tab/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3.Причина несостоявшейся любви Аси и господина Н.: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характер героини;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б) душевная слабость, малодушие героя;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в) несогласие Гагина. 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4.Особое очарование главной героини </w:t>
      </w:r>
      <w:proofErr w:type="gramStart"/>
      <w:r w:rsidRPr="00DB617A">
        <w:rPr>
          <w:rFonts w:ascii="Times New Roman" w:eastAsia="Adobe Kaiti Std R" w:hAnsi="Times New Roman" w:cs="Times New Roman"/>
          <w:sz w:val="24"/>
          <w:szCs w:val="24"/>
        </w:rPr>
        <w:t>в</w:t>
      </w:r>
      <w:proofErr w:type="gramEnd"/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</w:t>
      </w:r>
      <w:proofErr w:type="gramStart"/>
      <w:r w:rsidRPr="00DB617A">
        <w:rPr>
          <w:rFonts w:ascii="Times New Roman" w:eastAsia="Adobe Kaiti Std R" w:hAnsi="Times New Roman" w:cs="Times New Roman"/>
          <w:sz w:val="24"/>
          <w:szCs w:val="24"/>
        </w:rPr>
        <w:t>её</w:t>
      </w:r>
      <w:proofErr w:type="gramEnd"/>
      <w:r w:rsidRPr="00DB617A">
        <w:rPr>
          <w:rFonts w:ascii="Times New Roman" w:eastAsia="Adobe Kaiti Std R" w:hAnsi="Times New Roman" w:cs="Times New Roman"/>
          <w:sz w:val="24"/>
          <w:szCs w:val="24"/>
        </w:rPr>
        <w:t>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</w:t>
      </w:r>
      <w:proofErr w:type="gramStart"/>
      <w:r w:rsidRPr="00DB617A">
        <w:rPr>
          <w:rFonts w:ascii="Times New Roman" w:eastAsia="Adobe Kaiti Std R" w:hAnsi="Times New Roman" w:cs="Times New Roman"/>
          <w:sz w:val="24"/>
          <w:szCs w:val="24"/>
        </w:rPr>
        <w:t>характере</w:t>
      </w:r>
      <w:proofErr w:type="gramEnd"/>
      <w:r w:rsidRPr="00DB617A">
        <w:rPr>
          <w:rFonts w:ascii="Times New Roman" w:eastAsia="Adobe Kaiti Std R" w:hAnsi="Times New Roman" w:cs="Times New Roman"/>
          <w:sz w:val="24"/>
          <w:szCs w:val="24"/>
        </w:rPr>
        <w:t>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б) </w:t>
      </w:r>
      <w:proofErr w:type="gramStart"/>
      <w:r w:rsidRPr="00DB617A">
        <w:rPr>
          <w:rFonts w:ascii="Times New Roman" w:eastAsia="Adobe Kaiti Std R" w:hAnsi="Times New Roman" w:cs="Times New Roman"/>
          <w:sz w:val="24"/>
          <w:szCs w:val="24"/>
        </w:rPr>
        <w:t>поведении</w:t>
      </w:r>
      <w:proofErr w:type="gramEnd"/>
      <w:r w:rsidRPr="00DB617A">
        <w:rPr>
          <w:rFonts w:ascii="Times New Roman" w:eastAsia="Adobe Kaiti Std R" w:hAnsi="Times New Roman" w:cs="Times New Roman"/>
          <w:sz w:val="24"/>
          <w:szCs w:val="24"/>
        </w:rPr>
        <w:t>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в) романтической таинственности.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5.Особое представление о героине создают: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рассказ о ней Гагина;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б) её поступки, поведение в различных ситуациях;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в) рассказ о ней фрау Луизы.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6.Ася мечтала быть похожей: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на свою мать;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б) на Пушкинскую Татьяну;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в) на современных девушек.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7.Господин Н. едет за границу: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окончить своё воспитание;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б) посмотреть на мир божий;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в) отдохнуть.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8.К природе  герой относится: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равнодушно;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lastRenderedPageBreak/>
        <w:t xml:space="preserve">               б) природа действует чрезвычайно.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9.Разлука в произведении: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отъезд Гагиных;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б) свидание у фрау Луизы;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в) последний разговор с Гагиным.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10.Финал для героя: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одинок;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б) </w:t>
      </w:r>
      <w:proofErr w:type="gramStart"/>
      <w:r w:rsidRPr="00DB617A">
        <w:rPr>
          <w:rFonts w:ascii="Times New Roman" w:eastAsia="Adobe Kaiti Std R" w:hAnsi="Times New Roman" w:cs="Times New Roman"/>
          <w:sz w:val="24"/>
          <w:szCs w:val="24"/>
        </w:rPr>
        <w:t>доволен</w:t>
      </w:r>
      <w:proofErr w:type="gramEnd"/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жизнью;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в) рад, что не женился на Асе.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>11.Грусть героя «Аси» проникнута: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а) мечтой о будущем;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б) горьким самоосуждением;</w:t>
      </w:r>
    </w:p>
    <w:p w:rsidR="0088366E" w:rsidRPr="00DB617A" w:rsidRDefault="0088366E" w:rsidP="00DB617A">
      <w:pPr>
        <w:rPr>
          <w:rFonts w:ascii="Times New Roman" w:eastAsia="Adobe Kaiti Std R" w:hAnsi="Times New Roman" w:cs="Times New Roman"/>
          <w:sz w:val="24"/>
          <w:szCs w:val="24"/>
        </w:rPr>
      </w:pPr>
      <w:r w:rsidRPr="00DB617A">
        <w:rPr>
          <w:rFonts w:ascii="Times New Roman" w:eastAsia="Adobe Kaiti Std R" w:hAnsi="Times New Roman" w:cs="Times New Roman"/>
          <w:sz w:val="24"/>
          <w:szCs w:val="24"/>
        </w:rPr>
        <w:t xml:space="preserve">               в) чувством удовлетворения от того, что не женился на Асе.</w:t>
      </w:r>
    </w:p>
    <w:p w:rsidR="00FD4727" w:rsidRPr="00B009A4" w:rsidRDefault="00FD4727" w:rsidP="00DB617A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B009A4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Н.М.Ка</w:t>
      </w:r>
      <w:r w:rsidR="00B009A4" w:rsidRPr="00B009A4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</w:rPr>
        <w:t>рамзин «Бедная Лиза»-</w:t>
      </w:r>
    </w:p>
    <w:p w:rsidR="00FD4727" w:rsidRPr="00B009A4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Часть 1.Вы прочитали повесть Н.М.Карамзина “Бедная Лиза”. О чём это произведение? Охарактеризуйте в 2 – 3 предложениях его содержание.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От какого лица ведётся повествование?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Какими вы увидели главных героев? Как к ним относится автор?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Дайте краткую характеристику  героям произведения.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>Как развивались их отношения?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Какой момент повести вы считаете кульминационным и почему?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Как разрешается конфликт в повести?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Похожа ли повесть Карамзина на произведения классицизма?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Почему повесть, написанная в 1792, имела небывалый успех? Что нашла в ней публика?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В чем смелость, новизна позиции автора?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Часть 2.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Город, в котором происходят описываемые события?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Главные герои повести.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Какие </w:t>
      </w:r>
      <w:proofErr w:type="gramStart"/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цветы</w:t>
      </w:r>
      <w:proofErr w:type="gramEnd"/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и по </w:t>
      </w:r>
      <w:proofErr w:type="gramStart"/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какой</w:t>
      </w:r>
      <w:proofErr w:type="gramEnd"/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цене продавала Лиза весной в Москве?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proofErr w:type="gramStart"/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Стакан</w:t>
      </w:r>
      <w:proofErr w:type="gramEnd"/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какого напитка выпил Эраст из рук Лизиной матери?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lastRenderedPageBreak/>
        <w:t xml:space="preserve">О чем договаривается Эраст с Лизиной матерью, чтобы оберечь девушку от походов в город?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Прошло несколько недель. Причина покрасневших от слез глаз Лизы?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Сколько дней подряд Эраст не приходил к Лизе?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Что поведал Эраст Лизе, придя к ней после долгого  отсутствия?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Прошло два месяца. Лиза отправилась в Москву за </w:t>
      </w:r>
      <w:proofErr w:type="spellStart"/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>розовой</w:t>
      </w:r>
      <w:proofErr w:type="spellEnd"/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 водой. Что произошло в этот день?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Почему Эраст должен был жениться на «пожилой богатой вдове»?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Как поступила Лиза со злополучными 100 рублями, которыми хотел откупиться Эраст?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DB617A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Как сложилась жизнь Эраста?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Тест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I уровень: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1. По характерным признакам определите идейно-эстетическое направление художественного метода в русской литературе XVIII века: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1) Гражданско-просветительский пафос, утверждение человеческого разума, конфликт между чувством и долгом.</w:t>
      </w: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2) Изображение единичной, частной обыденной жизни преимущественно «средней» личности в ее внутренней сущности, в ее повседневности, культ чувства, трогательность, чувствительность, искание идеального образа «жизни вне цивилизации»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А) сентиментализм б) классицизм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2. Каков жанр произведения Карамзина?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А) рассказ б) повесть в) роман г) быль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3. Возле какого монастыря находится место, связанное с именем Лизы из произведения Карамзина?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</w:t>
      </w:r>
      <w:proofErr w:type="spellStart"/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Раифского</w:t>
      </w:r>
      <w:proofErr w:type="spellEnd"/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б) </w:t>
      </w:r>
      <w:proofErr w:type="spellStart"/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Зилантова</w:t>
      </w:r>
      <w:proofErr w:type="spellEnd"/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в) Симонова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4. Какого цвета глаза у героини Карамзина?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А) </w:t>
      </w:r>
      <w:proofErr w:type="spellStart"/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голубые</w:t>
      </w:r>
      <w:proofErr w:type="spellEnd"/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б) зеленые в) серые г) карие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5. Где произошло первое свидание Лизы и Эраста?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А) на берегу Москвы – реки б) на берегу озера в) на опушке леса г) в Москве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6. От какого лица ведется повествование?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А) от первого б) от второго в) от третьего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II уровень: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7. Какие эпитеты использует Карамзин, говоря о своей героине?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8. Чему научили отец и мать Лизу? 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9. Найдите фразу, в которой заключена главная черта сентиментализма?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lastRenderedPageBreak/>
        <w:t>III уровень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color w:val="333333"/>
          <w:sz w:val="24"/>
          <w:szCs w:val="24"/>
        </w:rPr>
        <w:t>10. Насколько способствует пониманию эмоционального состояния героев пейзаж? (дайте развернутый ответ)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Н.М. Карамзин. «Бедная Лиза»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t>1. Особенность языка произведений Карамзина в том, что: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А) писатель приблизил его к живой разговорной речи;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Б) писатель использовал только «высокую» лексику;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В) писатель ввел в активное употребление заимствованные из других языков слова.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sectPr w:rsidR="00FD4727" w:rsidRPr="00DB617A" w:rsidSect="00FD472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t>2. Жанр «Бедной Лизы»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очерк;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Б) повесть;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В) рассказ.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3. Художественное своеобразие сентиментализма, основоположником которого в России был Карамзин, состоит: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в изображении внутреннего мира и чувств человека;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Б) в изучении личностных качеств человека;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В) в воспитании внешней красоты человека.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4. Задача повествователя в «Бедной Лизе»: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А) осветить события, не выражая своей позиции;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Б) дать событиям субъективно-эмоциональную оценку;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В) исторически точно передать особенности быта жителей Москвы конца VIII века.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t>5 Портрет Эраста отражает: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только внешность героя;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Б) отношение автора к герою;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1"/>
          <w:rFonts w:ascii="Times New Roman" w:hAnsi="Times New Roman" w:cs="Times New Roman"/>
          <w:color w:val="000000"/>
          <w:sz w:val="24"/>
          <w:szCs w:val="24"/>
        </w:rPr>
        <w:lastRenderedPageBreak/>
        <w:t>В) внешность, образ жизни героя, особенности его характера.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6. Карамзин противопоставляет главных героев – Лизу и Эраста: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описывая их внешность;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Б) рассказывая об их отношении к труду;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В) повествуя об их родителях.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7. «До сего времени, просыпаясь вместе с птичками, ты вместе с ними веселилась утром, и чистая, радостная душа светилась в глазах твоих, подобно как солнце светится в каплях росы небесной…» - пишет Карамзин о Лизе: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как о человеке чистом душой;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Б) с иронией;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В) как о легкомысленной девушке.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8. слова признания в любви к Лизе прозвучали из уст Эраста как: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гром небесный;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Б) восхитительная музыка;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В) шелест листьев.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9. Человек, духовно близкий Лизе: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мать;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Б) Эраст;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В) повествователь.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10. Эраст женился на богатой вдове, потому что: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благосостояние для него было важнее любви;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Б) не мог продолжать отношения с крестьянкой;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В) в армии проиграл свое имение и остался без средств.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11. картины природы в произведении: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являются фоном повествования;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Б) показывают смену времен года;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В) передают настроение Лизы.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12. Фраза из «Бедной Лизы», ставшая крылатой: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А) «Однако ж, Лиза, лучше кормиться трудами своими и ничего не брать даром»;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Б) «И крестьянки любить умеют»;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>В) «Смерть за отечество не страшна…».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t>13. Эпитет «бедная» в названии произведения означает: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А) нищая;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Б) обездоленная;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>В) несчастная.</w:t>
      </w:r>
    </w:p>
    <w:p w:rsidR="00FD4727" w:rsidRPr="00DB617A" w:rsidRDefault="00FD4727" w:rsidP="00DB617A">
      <w:pPr>
        <w:rPr>
          <w:rStyle w:val="c2"/>
          <w:rFonts w:ascii="Times New Roman" w:hAnsi="Times New Roman" w:cs="Times New Roman"/>
          <w:color w:val="000000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  <w:u w:val="single"/>
        </w:rPr>
        <w:t>14. Новаторство Карамзина проявилось: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 А) в обличении социального неравенства героев;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 Б) в осуждении паразитического образа жизни Эраста;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 В) в детальном изображении внутреннего мира героини.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</w:pPr>
      <w:r w:rsidRPr="00DB617A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</w:rPr>
        <w:t>Карамзин Н.М. «Бедная Лиза»</w:t>
      </w:r>
      <w:r w:rsidRPr="00DB617A">
        <w:rPr>
          <w:rFonts w:ascii="Times New Roman" w:eastAsia="Times New Roman" w:hAnsi="Times New Roman" w:cs="Times New Roman"/>
          <w:vanish/>
          <w:sz w:val="24"/>
          <w:szCs w:val="24"/>
          <w:u w:val="single"/>
        </w:rPr>
        <w:t>Начало формы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1. К какому литературному направлению принадлежит произведение Н.М. Карамзина «Бедная Лиза»?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классицизм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сентиментализм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романтизм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реализм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2. К какому литературному жанру принадлежит «Бедная Лиза»?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рассказ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роман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повесть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поэма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3. Укажите главную тему произведения.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тема любви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тема природы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тема предательства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тема материнства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4. Где происходят события, рассказанные автором в произведении?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в Петербурге и его предместье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в Москве и её предместье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в Киеве и его предместье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в Воронеже и его предместье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5. О ком идёт речь?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об отце Лизы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об отце матери Лизы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об Эрасте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об отце Эраста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6. О ком идёт речь?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об отце Лизы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об отце матери Лизы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об Эрасте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об отце Эраста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7. Как встретились герои произведения?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во время бала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в берёзовой роще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 xml:space="preserve">3) герой увидел Лизу, которая продавала 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ландыши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Эраст пришёл в дом Лизы за цветами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8. Как можно охарактеризовать любовь Лизы к Эрасту?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безрассудная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безграничная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случайная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героиня не любила Эраста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9. </w:t>
      </w:r>
      <w:proofErr w:type="gramStart"/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t>Какой предстаёт перед нами любовь Эраста к Лизе? </w:t>
      </w:r>
      <w:proofErr w:type="gramEnd"/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надёжной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сильной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ничтожной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не способной выдержать испытания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10. Каково отношение автора к своей героине?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Автор любит Лизу, понимает её и сочувствует ей.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Н.М. Карамзин осуждает героиню за безрассудность в любви.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Автор осуждает то, как Лиза ушла из жизни.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В произведении не чувствуется авторское отношение к героине.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11. Как относится Н.М. Карамзин к Эрасту?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презирает его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осуждает предательство по отношению к Лизе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понимает его, сочувствует ему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авторское отношение к герою не прослеживается в произведении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12. Чем заканчивается история любви Лизы и Эраста?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1) Герои поженились.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Эраст предложил руку и сердце Лизе, но она отказала в силу неравного социального положения.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3) Эраст женился на богатой невесте, а Лиза вышла замуж за пастуха.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Эраст предал любимую, которая не вынесла этого и покончила жизнь самоубийством.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t>13. Какова роль природы в произведении?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природа является фоном повествования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по картинам природы можно судить о времени года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природа передаёт настроение Лизы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автор считал, что без пейзажных зарисовок его произведение будет неполным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14. Эпитет «бедная» в названии произведения означает: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несчастная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нищая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</w: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3) обездоленная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безденежная 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15. «Ибо и крестьянки любить умеют» - эти слова произносит: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727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>1) Эраст 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2) мать Лизы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3) Лиза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br/>
        <w:t>4) повествователь</w:t>
      </w:r>
    </w:p>
    <w:p w:rsidR="00FD4727" w:rsidRPr="00DB617A" w:rsidRDefault="00FD4727" w:rsidP="00DB617A">
      <w:pPr>
        <w:rPr>
          <w:rFonts w:ascii="Times New Roman" w:eastAsia="Times New Roman" w:hAnsi="Times New Roman" w:cs="Times New Roman"/>
          <w:bCs/>
          <w:sz w:val="24"/>
          <w:szCs w:val="24"/>
        </w:rPr>
        <w:sectPr w:rsidR="00FD4727" w:rsidRPr="00DB617A" w:rsidSect="00FD472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Тест  по  комедии  Н.В. Гоголя  «Ревизор»   (8  класс)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1. Какой  из  вариантов  происхождения  комедии  «Ревизор»  верный?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придуман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 Н.В. Гоголем;     б) подарен  автору  А.С. Пушкиным;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взят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 из  других  источников  (книг,  газет  и  т. п.)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2. Отметить,  к  какой  группе  можно  отнести  город,  изображенный  Н.В. Гоголем  в  комедии  «Ревизор».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а) уникальный,  вобравший  все  пороки  России;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б) плод  фантазии  автора,  с  надуманными  проблемами;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В) типичный  российский  провинциальный  город.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3. Часть  композиции,  в  которой  обрисована  картина  жизни  и  нравов  уездного  города.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а) зачин;    б) экспозиция;    в) эпилог.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4. Главный  герой,  наказывающий  пороки  и  утверждающий  положительные  идеалы.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а) ревизор;     б) городничий;     в) смех.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5. Действие  в  комедии  «Ревизор»  достигает  особого  напряжения,  а  конфликт  достигает  наибольшей  остроты  в  сцене: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а) в  трактире;    б)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разглагольствования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 Хлестакова;  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в) мечтаний  городничего  и  его  жены  о  жизни  в  Петербурге.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6. Выражение  из  комедии,  ставшее  крылатым.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а) «Унтер-офицерская  жена,  которая  сама  себя  высекла»;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б) «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Счастливые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 часов  не  наблюдают»;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в) «Минуй  нас  пуще  всех  печалей  и  барский  гнев,  и  барская  любовь».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7. Для  речи  Хлестакова  характерна: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а) логичность;    б) искрящийся  юмор;    в) бессмыслица.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8. В  основе  фантастических  рассказов  Хлестакова: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а) антитеза;     б) гипербола;     в) сравнение.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9. Истинное  стремление  Хлестакова: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lastRenderedPageBreak/>
        <w:t>а) сыграть  роль  повыше  той,  что  предусмотрена  его  положением;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б) жениться  на  Марье  Антоновне;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в) набрать  как  можно  больше  денег  в  долг.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10. Глупость,  фанфаронство 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свойственны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а) Ляпкину-Тяпкину;     б) городничему;      в) Хлестакову.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Хлестаковщина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– это: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а) стремление  выдавать  себя  за  персону  более  важную  и  значимую,  чем  это  есть  на  самом  деле,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б) стремление  модно  одеваться;   в) погоня  за  чинами.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12. Отметить  черты,  характерные  для  чиновников – персонажей  комедии: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а) взяточничество;    б) халатность;    в) страх  перед  начальством; 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г) глупость;    </w:t>
      </w:r>
      <w:proofErr w:type="spell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DB617A">
        <w:rPr>
          <w:rFonts w:ascii="Times New Roman" w:hAnsi="Times New Roman" w:cs="Times New Roman"/>
          <w:color w:val="000000"/>
          <w:sz w:val="24"/>
          <w:szCs w:val="24"/>
        </w:rPr>
        <w:t>) гостеприимство;    е) использование  служебного  положения  в  личных  целях.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13.Отметить  одну  из  особенностей  композиции  комедии.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а) малое  количество  персонажей;    б) частая  смена  лирического  героя;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>в) немая  сцена;    г) автор  видит  себя  одним  из  героев.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14. Отметить,  какому  персонажу  комедии  принадлежат  слова: «И  странно:  директор  уехал – куда  уехал,  неизвестно.  Ну,  натурально,  пошли  толки:  как,  что,  кому  занять  место?  Многие  из  генералов  находились  охотники  и  брались,  но  подойдут,  бывало, - нет,  мудрено.  Кажется,  и  легко  на  вид,  а  рассмотришь –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просто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 черт  возьми!  После  видят,  нечего  делать – ко  мне.  И  в  эту  же  минуту  по  улицам  курьеры,  курьеры,  курьеры…можно  представить  себе,  тридцать  пять  тысяч  одних  курьеров!»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а) городничему;     б) </w:t>
      </w:r>
      <w:proofErr w:type="spell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Тряпичкину</w:t>
      </w:r>
      <w:proofErr w:type="spellEnd"/>
      <w:r w:rsidRPr="00DB617A">
        <w:rPr>
          <w:rFonts w:ascii="Times New Roman" w:hAnsi="Times New Roman" w:cs="Times New Roman"/>
          <w:color w:val="000000"/>
          <w:sz w:val="24"/>
          <w:szCs w:val="24"/>
        </w:rPr>
        <w:t>;     в) Хлестакову.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15. Отметить, какому  персонажу  комедии  принадлежат  слова:  «…потому  что,  случится,  поедешь  куда-нибудь – фельдъегеря  и  адъютанты  поскачут  везде  вперед:  «Лошадей!»  И  </w:t>
      </w:r>
      <w:proofErr w:type="gram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там</w:t>
      </w:r>
      <w:proofErr w:type="gramEnd"/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  на  станциях  никому  не  дадут,  все  дожидаются:  все  эти  титулярные,  </w:t>
      </w:r>
      <w:r w:rsidRPr="00DB617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капитаны,  городничие,  а  ты  себе  и  в  ус  не  дуешь.  Обедаешь  где-нибудь  у  губернатора…».  </w:t>
      </w:r>
    </w:p>
    <w:p w:rsidR="00FD4727" w:rsidRPr="00DB617A" w:rsidRDefault="00FD4727" w:rsidP="00DB617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B617A">
        <w:rPr>
          <w:rFonts w:ascii="Times New Roman" w:hAnsi="Times New Roman" w:cs="Times New Roman"/>
          <w:color w:val="000000"/>
          <w:sz w:val="24"/>
          <w:szCs w:val="24"/>
        </w:rPr>
        <w:t xml:space="preserve">а) Хлестакову;    б) </w:t>
      </w:r>
      <w:proofErr w:type="spellStart"/>
      <w:r w:rsidRPr="00DB617A">
        <w:rPr>
          <w:rFonts w:ascii="Times New Roman" w:hAnsi="Times New Roman" w:cs="Times New Roman"/>
          <w:color w:val="000000"/>
          <w:sz w:val="24"/>
          <w:szCs w:val="24"/>
        </w:rPr>
        <w:t>Тряпичкину</w:t>
      </w:r>
      <w:proofErr w:type="spellEnd"/>
      <w:r w:rsidRPr="00DB617A">
        <w:rPr>
          <w:rFonts w:ascii="Times New Roman" w:hAnsi="Times New Roman" w:cs="Times New Roman"/>
          <w:color w:val="000000"/>
          <w:sz w:val="24"/>
          <w:szCs w:val="24"/>
        </w:rPr>
        <w:t>;    в) городничему.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  <w:u w:val="single"/>
        </w:rPr>
      </w:pPr>
      <w:r w:rsidRPr="00DB617A">
        <w:rPr>
          <w:rFonts w:ascii="Times New Roman" w:hAnsi="Times New Roman" w:cs="Times New Roman"/>
          <w:sz w:val="24"/>
          <w:szCs w:val="24"/>
          <w:u w:val="single"/>
        </w:rPr>
        <w:t>Тест по повести Н.В.Гоголя «Шинель»- 8 А</w:t>
      </w:r>
      <w:proofErr w:type="gramStart"/>
      <w:r w:rsidRPr="00DB617A">
        <w:rPr>
          <w:rFonts w:ascii="Times New Roman" w:hAnsi="Times New Roman" w:cs="Times New Roman"/>
          <w:sz w:val="24"/>
          <w:szCs w:val="24"/>
          <w:u w:val="single"/>
        </w:rPr>
        <w:t>,Б</w:t>
      </w:r>
      <w:proofErr w:type="gramEnd"/>
      <w:r w:rsidRPr="00DB617A">
        <w:rPr>
          <w:rFonts w:ascii="Times New Roman" w:hAnsi="Times New Roman" w:cs="Times New Roman"/>
          <w:sz w:val="24"/>
          <w:szCs w:val="24"/>
          <w:u w:val="single"/>
        </w:rPr>
        <w:t xml:space="preserve"> класс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1.«Шинель»- произведение</w:t>
      </w:r>
      <w:r w:rsidRPr="00DB617A">
        <w:rPr>
          <w:rFonts w:ascii="Times New Roman" w:hAnsi="Times New Roman" w:cs="Times New Roman"/>
          <w:sz w:val="24"/>
          <w:szCs w:val="24"/>
        </w:rPr>
        <w:t>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омантическое,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ентиментальное,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еалистическое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2.»Кривой глаз и рябизна по всему лицу» - это о ком: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б Акакии Акакиевиче,       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Петровиче,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«значительном лице».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3.А.А. служил в департаменте: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ностранных дел,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росвещения,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одном…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4.Имя А.А.получил: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о святцам,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ума настояла,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матушка дала.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5. «Значительное лицо»: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итулярный советник,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енерал,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айный советник.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6.Имя «значительного лица»: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ригорий Петрович,      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ван Петрович Ерошкин,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е то Иван Абрамович, не то Степан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Варламович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lastRenderedPageBreak/>
        <w:t>7.А.А.</w:t>
      </w:r>
      <w:proofErr w:type="gramStart"/>
      <w:r w:rsidRPr="00DB617A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ыл равнодушен к работе,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тарался работать , чтобы не выгнали,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лужил с любовью, с наслаждением.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8.А.А.: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оложительный герой,       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трицательный герой,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ротиворечивый характер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9.Повествователь: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роявляется как «я», 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е чувствуется,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)е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го позиция выражена пафосом произведения.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10.Пейзаж: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грает важную роль,   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е играет особой роли,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)е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го здесь нет.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11. «Маленький человек»  Гоголя: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ичтожное существо,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ичность, временно задавленная обстоятельствами,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еловек, замкнутый в своем богатом духовном мире.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12. «Шинель»: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удожественная деталь,   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имвол,   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браз.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13.Носителем положительного начала является: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браз Петербурга,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б) повествователь,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десь нет положительного начала. 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14.Повесть «Шинель»: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антастическая,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изнеподобная,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омантическая.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15.А.А. – это: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ипичный национальный характер,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б) лишний человек,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«крик ужаса и стыда, который издаёт человек, опустившийся под влиянием пошлой жизни, когда вдруг увидит в зеркале своё оскотинившееся лицо»  (Герцен).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16.А.А.: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инонимичен пушкинскому «маленькому человеку»,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)э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то другой вид, 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)е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го нельзя отнести к маленьким людям.</w:t>
      </w: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17.В заглавии повести выражена</w:t>
      </w:r>
      <w:proofErr w:type="gramStart"/>
      <w:r w:rsidRPr="00DB617A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)т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ема,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дея,  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аглавие с темой и идеей не связано.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i/>
          <w:sz w:val="24"/>
          <w:szCs w:val="24"/>
        </w:rPr>
      </w:pPr>
      <w:r w:rsidRPr="00DB617A">
        <w:rPr>
          <w:rFonts w:ascii="Times New Roman" w:hAnsi="Times New Roman" w:cs="Times New Roman"/>
          <w:i/>
          <w:sz w:val="24"/>
          <w:szCs w:val="24"/>
        </w:rPr>
        <w:t>18.Главный вывод автора: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аленький человек достоин уважения»,</w:t>
      </w:r>
    </w:p>
    <w:p w:rsidR="00C44461" w:rsidRPr="00DB617A" w:rsidRDefault="00FD4727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н продукт бесчеловечного государства,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Тест по поэме М.Ю. Лермонтова «Мцыри»  8 класс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Эпиграф к поэме «Мцыри» взят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былин; б) Библии; в) древнерусских летописей; г) стихотворения Горация.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 чём заключается смысл эпиграфа: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 xml:space="preserve"> а) восстание против судьбы; б) раскаяние, безнадёжное смирение; в) защита прав человека на свободу.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Какой момент в сюжете поэмы является центральным: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побег из монастыря; б) встреча с девушкой; в) бой с барсом; г) гибель Мцыри.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 исповеди Мцыри звучит: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гнев, негодование; б) смирение, покаяние; в) грусть, размышления; г) утверждение своей правоты;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призыв отказаться от бесплодной борьбы.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Почему местом действия выбран Кавказ: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проявляется любовь автора к Кавказу; б) природа Кавказа сродни натуре главного героя; в) связь с историей России; г) место действия отвечает романтической направленности поэмы.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В чём заключается основная идея произведения: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отрицание религиозной морали смирения; б) тоска по воле; в) утверждение идеи верности идеалам перед лицом смерти; г) призыв к борьбе с любым проявлением деспотизма.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Определите стихотворный размер, использованный в отрывке: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Напрасно в бешенстве порой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Я рвал отчаянной рукой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Терновник, спутанный плющом…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анапест; б) дактиль; в) амфибрахий; г) ямб;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хорей.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Мцыри совершает побег из монастыря: а) во время грозы; б) ночью, когда все спят; в) во время очередного богослужения, когда все находятся в церкви; г) на рассвете.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О ком идёт речь:  Но людям я не делал зла,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            И потому мои дела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            Немного пользы вам узнать,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            А душу можно ль рассказать?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Мцыри; б) монах; в) генерал.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11. С каким зверем встречается Мцыри в лесу: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тигром; б) пантерой; в) барсом; г) львом.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12. О ком идёт речь: «Он встретил смерть лицом к лицу, как в битве следует бойцу»: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барс; б) Мцыри; в) монах.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13. Укажите местоположение монастыря, в котором томился Мцыри: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при стечении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Арагвы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и Куры; б) при стечении Риони и Терека; в) при стечении Куры и Терека.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14. Какова роль описаний природы в поэме: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природа противопоставлена монастырю как свобода неволе; б) природа противопоставлена герою, вступает с ним в борьбу;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природа обманывает героя, вновь направляя его к монастырю; г) природа многопланова: противостоит герою, свободе, служит развитию сюжета.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15.Выделите черты романтизма в поэме: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бурная, неистовая природа; б) гибель героя; в) герой одинок и не понят миром; г) введение сна героя в сюжет поэмы;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мотив борьбы, мятежа.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16. Главной философской проблемой поэмы является проблема: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а) добра и зла; б) веры и богоборчества; в) смысла жизни</w:t>
      </w:r>
    </w:p>
    <w:p w:rsidR="00FD4727" w:rsidRPr="00DB617A" w:rsidRDefault="00FD4727" w:rsidP="00DB617A">
      <w:pPr>
        <w:rPr>
          <w:rFonts w:ascii="Times New Roman" w:eastAsia="Calibri" w:hAnsi="Times New Roman" w:cs="Times New Roman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«Ревизор». Тест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1. Жанр этого произведения: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трагедия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комедия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драма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2. Главный герой, наказывающий пороки и утверждающий положительные идеалы: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ревизор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городничий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в) смех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3. Действие в «Ревизоре» достигает особого напряжения, а конфликт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наибольшей</w:t>
      </w:r>
      <w:proofErr w:type="gram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остроты в сцене: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>а) в трактире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б)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разглагольствования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Хлестакова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 xml:space="preserve"> в) мечтаний городничего и его жены о жизни в Петербурге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4. Истинное стремление Хлестакова: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сыграть роль повыше той, что предусмотрена его положением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жениться на Марье Антоновне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набрать как можно больше денег в долг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5. Глупость, пустота,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фанфарство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свойственны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Ляпкину-Тяпкину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 городничему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Хлестакову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Хлестаковщина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– это: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Стремление выдавать себя за персону более важную и значимую, чем это есть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самом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деле</w:t>
      </w:r>
      <w:proofErr w:type="gram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стремление модно одеваться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погоня за чинами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7. Кому принадлежала идея «Ревизора»: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Н.В. Гоголю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В.А. Жуковскому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А.С. Пушкину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8. В каком эпизоде происходит развязка конфликта комедии «Ревизор»: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чтение письма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отъезд Хлестакова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в) две развязки: разоблачение Хлестакова и известие о приезде настоящего ревизора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9. В каком городе происходит действие комедии «Ревизор»: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Миргороде</w:t>
      </w:r>
      <w:proofErr w:type="gram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б) уездном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городе</w:t>
      </w:r>
      <w:proofErr w:type="gram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Москве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10. О ком в комедии говорится, что «... в детстве мамка его ушибла, и с тех пор от него 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отдает немного водкою»: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заседатель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б) уездный лекарь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в) городничий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11. Кто брал взятки борзыми щенками?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Бобчинский</w:t>
      </w:r>
      <w:proofErr w:type="spell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Ляпкин-Тяпкин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Держиморда</w:t>
      </w:r>
      <w:proofErr w:type="gram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12. Кому принадлежит фраза: «Оно, конечно, Александр Македонский герой, но зачем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617A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стулья ломать?»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Ляпкину-Тяпкину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б) Хлестакову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в)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Сквозник-Дмухановскому</w:t>
      </w:r>
      <w:proofErr w:type="spell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13. Какую должность занимал Земляника?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смотритель училищ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судья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уездный лекарь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14. Когда чиновники узнали, что их обманул Хлестаков: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из письма Хлестакова приятелю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рассказал Осип о своем Хозяине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в) приехал настоящий ревизор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15. В качестве эпиграфа в пьесе «Ревизор» использована пословица: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По платью видят, кто таков идет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Говорит направо, а глядит налево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в) На зеркало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пенять, коли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рожа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крива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16. С помощью какого средства уездные чиновники хотели «ублажить» столичного 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«ревизора» Хлестакова?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лесть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б) взятка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в) угодливое обхождение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17. Хлестаков: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всерьез хочет жениться на Марье Антоновне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хочет взыскать уважение городничего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все делает как бы случайно, ничего не планируя и не думая о последствиях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18. Ухаживания Хлестакова за Марьей Антоновной – это: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случайная интрига, которая укрепила его положение в доме городничего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настоящее, светлое чувство влюбленного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жесткая насмешка над провинциальной барышней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19. Кто первый сообщил о приезде ревизора: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Бобчинский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Добчинский</w:t>
      </w:r>
      <w:proofErr w:type="spell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б) городничий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в) Земляника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20. Хлестаков способен: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быть логичным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б) удивлять окружающих искрящимся юмором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в) произносить нелепости и врать без остановки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21. Кто это говорит?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«Я всякий день на балах. Там у нас и вист свой составился: министр иностранных дел, французский посланник, английский посланник и я. И уж так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уморишься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играя, что просто ни на что не похоже».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22. Кто и о ком это говорит?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«… видишь ты, нужно ему в каждом годе показать себя! Добро бы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в самом деле что-нибудь путное, а то ведь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елистратишка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простой!».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23.Кто кому пишет?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«Спешу тебя уведомить…какие со мной чудеса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…В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се мне дают взаймы… Оригиналы страшные. От смеху ты бы умер…».</w:t>
      </w:r>
    </w:p>
    <w:p w:rsidR="00FD4727" w:rsidRPr="00DB617A" w:rsidRDefault="00FD4727" w:rsidP="00DB617A">
      <w:pPr>
        <w:rPr>
          <w:rStyle w:val="a6"/>
          <w:rFonts w:ascii="Times New Roman" w:hAnsi="Times New Roman" w:cs="Times New Roman"/>
          <w:sz w:val="24"/>
          <w:szCs w:val="24"/>
        </w:rPr>
      </w:pPr>
      <w:r w:rsidRPr="00DB617A">
        <w:rPr>
          <w:rStyle w:val="a6"/>
          <w:rFonts w:ascii="Times New Roman" w:hAnsi="Times New Roman" w:cs="Times New Roman"/>
          <w:sz w:val="24"/>
          <w:szCs w:val="24"/>
        </w:rPr>
        <w:t xml:space="preserve">Тест по литературе </w:t>
      </w:r>
      <w:r w:rsidR="00B009A4">
        <w:rPr>
          <w:rStyle w:val="a6"/>
          <w:rFonts w:ascii="Times New Roman" w:hAnsi="Times New Roman" w:cs="Times New Roman"/>
          <w:sz w:val="24"/>
          <w:szCs w:val="24"/>
        </w:rPr>
        <w:t>«Куприн А.И. Гранатовый браслет»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1. К какому жанру относится произведение А.И. Куприна «Гранатовый браслет»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1) рассказ   2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повесть    3) поэма  4) роман. 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2.Узнайте героя по описанию.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«...пошла в мать, красавицу англичанку, своей высокой гибкой фигурой, нежным, но холодным и гордым лицом, прекрасными, хотя довольно большими руками и той очаровательной покатостью плеч, какую можно видеть на старинных Миниатюрах».1) Анна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) Вера3)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Женни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Рейтер4) Даша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3. Узнайте героя по описанию.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«По нынешним нравам этот обломок старины представлялся исполинской и необыкновенно живописной фигурой.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В нем совмещались именно те простые, но трогательные и глубокие черты, которые даже и в его времена гораздо чаще встречались в рядовых, чем в офицерах, те чисто русские, мужицкие черты, которые в соединении дают возвышенный образ, делавший иногда нашего солдата не только непобедимым, но и великомучеником, почти святым, - черты, состоявшие из бесхитростной, наивной веры, ясного, добродушно-веселого взгляда на жизнь, холодной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и деловой отваги,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покорства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перед лицом смерти, жалости к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побежденному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, бесконечного терпения и поразительной физической и нравственной выносливости».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 xml:space="preserve">1) граф Шеин    2) профессор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Спешников</w:t>
      </w:r>
      <w:proofErr w:type="spell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3) генерал Аносов      4) полковник Понамарев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4. Узнайте героя по описанию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.«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Он был высок ростом, худощав, с длинными пушистыми, мягкими волосами».1) князь Василий Львович2) Николай Николаевич3) граф Шеин4) Желтков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5. Кому принадлежат слова: «Любовь бескорыстная, самоотверженная, не ждущая награды? Та, про которую сказано - "сильна, как смерть"? Понимаешь, такая любовь, для которой совершить любой подвиг, отдать жизнь, пойти на мучение - вовсе не труд, а одна радость»?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Желткову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 2) графине Вере Шеиной   3) генералу Аносову     4) графу Василию Шеину</w:t>
      </w:r>
    </w:p>
    <w:p w:rsidR="00732A5B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6. Кому принадлежат слова: «Я бесконечно благодарен Вам только за то, что Вы существуете. Я проверял себя - это не болезнь, не маниакальная идея - это любовь, которою богу было угодно за что-то меня вознаградить»?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1) генералу Аносову2</w:t>
      </w:r>
      <w:proofErr w:type="gramStart"/>
      <w:r w:rsidR="00732A5B" w:rsidRPr="00DB617A">
        <w:rPr>
          <w:rFonts w:ascii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графу Шеину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hAnsi="Times New Roman" w:cs="Times New Roman"/>
          <w:sz w:val="24"/>
          <w:szCs w:val="24"/>
        </w:rPr>
        <w:t>3) Николаю Николаевичу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Желткову</w:t>
      </w:r>
      <w:proofErr w:type="spell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7. Как называется прием, используемый в приведенном ниже отрывке?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«Комната была очень низка, но очень широка и длинна, почти квадратной формы. Два круглых окна, совсем похожих на пароходные иллюминаторы, еле-еле ее освещали. Да и вся она была похожа на кают-компанию грузового парохода. Вдоль одной стены стояла узенькая кровать, вдоль другой очень большой и широкий диван, покрытый истрепанным прекрасным текинским ковром, посередине - стол, накрытый цветной малороссийской скатертью».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1) интерьер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hAnsi="Times New Roman" w:cs="Times New Roman"/>
          <w:sz w:val="24"/>
          <w:szCs w:val="24"/>
        </w:rPr>
        <w:t>2) портрет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hAnsi="Times New Roman" w:cs="Times New Roman"/>
          <w:sz w:val="24"/>
          <w:szCs w:val="24"/>
        </w:rPr>
        <w:t>3) пейзаж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hAnsi="Times New Roman" w:cs="Times New Roman"/>
          <w:sz w:val="24"/>
          <w:szCs w:val="24"/>
        </w:rPr>
        <w:t>4) деталь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8. Как называется приём, используемый в приведённом ниже отрывке?</w:t>
      </w:r>
    </w:p>
    <w:p w:rsidR="00732A5B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«Теперь он стал весь виден: очень бледный, с нежным девичьим лицом, с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голубыми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глазами и упрямым детским подбородком с ямочкой посредине; лет ему, должно быть, было около тридцати, тридцати пяти».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1) пейзаж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hAnsi="Times New Roman" w:cs="Times New Roman"/>
          <w:sz w:val="24"/>
          <w:szCs w:val="24"/>
        </w:rPr>
        <w:t>2) портрет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 </w:t>
      </w:r>
      <w:r w:rsidRPr="00DB617A">
        <w:rPr>
          <w:rFonts w:ascii="Times New Roman" w:hAnsi="Times New Roman" w:cs="Times New Roman"/>
          <w:sz w:val="24"/>
          <w:szCs w:val="24"/>
        </w:rPr>
        <w:t>3) деталь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   </w:t>
      </w:r>
      <w:r w:rsidRPr="00DB617A">
        <w:rPr>
          <w:rFonts w:ascii="Times New Roman" w:hAnsi="Times New Roman" w:cs="Times New Roman"/>
          <w:sz w:val="24"/>
          <w:szCs w:val="24"/>
        </w:rPr>
        <w:t>4) интерьер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9. Как называется приём сопоставления, соотнесения разных предметов, выделенный в приведённом ниже отрывке?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«Он был золотой, низкопробный, очень толстый, но дутый и с наружной стороны весь сплошь покрытый небольшими старинными, плохо отшлифованными гранатами. Но зато посредине браслета возвышались, окружая какой-то странный маленький зеленый камешек, пять прекрасных гранатов-кабошонов, каждый величиной с горошину. Когда Вера случайным движением удачно повернула браслет перед огнём электрической лампочки, то в них, глубоко под их гладкой яйцевидной поверхностью, вдруг загорелись прелестные густо-красные живые огни. "ТОЧНО КРОВЬ!" - подумала с неожиданной тревогой Вера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1) метафора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 </w:t>
      </w:r>
      <w:r w:rsidRPr="00DB617A">
        <w:rPr>
          <w:rFonts w:ascii="Times New Roman" w:hAnsi="Times New Roman" w:cs="Times New Roman"/>
          <w:sz w:val="24"/>
          <w:szCs w:val="24"/>
        </w:rPr>
        <w:t>2) сравнение3</w:t>
      </w:r>
      <w:proofErr w:type="gramStart"/>
      <w:r w:rsidR="00732A5B" w:rsidRPr="00DB617A">
        <w:rPr>
          <w:rFonts w:ascii="Times New Roman" w:hAnsi="Times New Roman" w:cs="Times New Roman"/>
          <w:sz w:val="24"/>
          <w:szCs w:val="24"/>
        </w:rPr>
        <w:t xml:space="preserve">   </w:t>
      </w:r>
      <w:r w:rsidRPr="00DB617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эпитет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   </w:t>
      </w:r>
      <w:r w:rsidRPr="00DB617A">
        <w:rPr>
          <w:rFonts w:ascii="Times New Roman" w:hAnsi="Times New Roman" w:cs="Times New Roman"/>
          <w:sz w:val="24"/>
          <w:szCs w:val="24"/>
        </w:rPr>
        <w:t>4) оксюморон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10. Какую идейную нагрузку не несет в себе гранатовый браслет?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1) Является дорогим подарком любимой женщине на день рождения.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2) Является символом настоящей любви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3) Отражает сущность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Желткова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: камни плохо отшлифованы, но они настоящие, как и чувства этого человека.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4) Является отражением мотива гибели («точно кровь»).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11. Какая проблема не поднята в повести?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1) чести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  </w:t>
      </w:r>
      <w:r w:rsidRPr="00DB617A">
        <w:rPr>
          <w:rFonts w:ascii="Times New Roman" w:hAnsi="Times New Roman" w:cs="Times New Roman"/>
          <w:sz w:val="24"/>
          <w:szCs w:val="24"/>
        </w:rPr>
        <w:t>2) истинной любви3</w:t>
      </w:r>
      <w:proofErr w:type="gramStart"/>
      <w:r w:rsidR="00732A5B" w:rsidRPr="00DB617A">
        <w:rPr>
          <w:rFonts w:ascii="Times New Roman" w:hAnsi="Times New Roman" w:cs="Times New Roman"/>
          <w:sz w:val="24"/>
          <w:szCs w:val="24"/>
        </w:rPr>
        <w:t xml:space="preserve">   </w:t>
      </w:r>
      <w:r w:rsidRPr="00DB617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самопожертвования ради любви</w:t>
      </w:r>
      <w:r w:rsidR="00732A5B" w:rsidRPr="00DB617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B617A">
        <w:rPr>
          <w:rFonts w:ascii="Times New Roman" w:hAnsi="Times New Roman" w:cs="Times New Roman"/>
          <w:sz w:val="24"/>
          <w:szCs w:val="24"/>
        </w:rPr>
        <w:t>4) разрушающего влияния денег</w:t>
      </w:r>
    </w:p>
    <w:p w:rsidR="00FD4727" w:rsidRPr="00DB617A" w:rsidRDefault="00FD4727" w:rsidP="00DB617A">
      <w:pPr>
        <w:rPr>
          <w:rFonts w:ascii="Times New Roman" w:hAnsi="Times New Roman" w:cs="Times New Roman"/>
          <w:sz w:val="24"/>
          <w:szCs w:val="24"/>
        </w:rPr>
      </w:pP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Тест по повести А.И.Куприна «Гранатовый браслет» 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К какому жанру относится произведение Куприна «Гранатовый браслет»: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рассказб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повестьв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поэмаг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роман</w:t>
      </w:r>
      <w:proofErr w:type="gramEnd"/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2.Главную героиню повести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зовут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:а</w:t>
      </w:r>
      <w:proofErr w:type="spellEnd"/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) Анна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Николаевнаб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)Мария Николаевна в) Вера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Николаевнаг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Ольга Николаевна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3.Кем был муж главной героини: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прокурорб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комендант гауптвахты    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редводитель дворянства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г) инженер на железной дороге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4.Что больше всего любила главная героиня: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мореб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горыв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лесг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небо</w:t>
      </w:r>
      <w:proofErr w:type="gramEnd"/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Что подарила сестра главной героине на день рождения: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табакеркуб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шкатулкув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записную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книжкуг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пудреницу</w:t>
      </w:r>
      <w:proofErr w:type="gramEnd"/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5..Сколько камней гранатов окружали маленький зеленый камешек посередине браслета: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четыреб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шестьв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пятьг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восемь</w:t>
      </w:r>
      <w:proofErr w:type="gramEnd"/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6.Что мешало любить по – настоящему генералу Аносову: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молодостьб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кутежив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картыг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война</w:t>
      </w:r>
      <w:proofErr w:type="gramEnd"/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6.Каковы инициалы бедного влюбленного телеграфиста: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ППЖб</w:t>
      </w:r>
      <w:proofErr w:type="spellEnd"/>
      <w:proofErr w:type="gramStart"/>
      <w:r w:rsidRPr="00DB617A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НЖв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ГСЖг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)ПЦЖ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7.Сколько лет длилась переписка между главной героиней и бедным телеграфистом: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B617A">
        <w:rPr>
          <w:rFonts w:ascii="Times New Roman" w:hAnsi="Times New Roman" w:cs="Times New Roman"/>
          <w:sz w:val="24"/>
          <w:szCs w:val="24"/>
        </w:rPr>
        <w:t>а) 5-6б)6-7в)7-8г)4-5</w:t>
      </w:r>
      <w:proofErr w:type="gramEnd"/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8.Какая проблема не поднята в повести: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честиб</w:t>
      </w:r>
      <w:proofErr w:type="spellEnd"/>
      <w:proofErr w:type="gramStart"/>
      <w:r w:rsidRPr="00DB617A">
        <w:rPr>
          <w:rFonts w:ascii="Times New Roman" w:hAnsi="Times New Roman" w:cs="Times New Roman"/>
          <w:sz w:val="24"/>
          <w:szCs w:val="24"/>
        </w:rPr>
        <w:t>)и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стинной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любвив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)самопожертвования ради любви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азрушающего влияния денег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9.Чью композицию исполнила пианистка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Женни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Рейтер:</w:t>
      </w:r>
    </w:p>
    <w:p w:rsidR="00732A5B" w:rsidRPr="00DB617A" w:rsidRDefault="00732A5B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Россиниб</w:t>
      </w:r>
      <w:proofErr w:type="spellEnd"/>
      <w:proofErr w:type="gramStart"/>
      <w:r w:rsidRPr="00DB617A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ахав)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Бетховенаг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) Шопена</w:t>
      </w:r>
    </w:p>
    <w:p w:rsidR="00532D4C" w:rsidRPr="00B009A4" w:rsidRDefault="00532D4C" w:rsidP="00DB617A">
      <w:pPr>
        <w:rPr>
          <w:rStyle w:val="a6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DB617A">
        <w:rPr>
          <w:rStyle w:val="a6"/>
          <w:rFonts w:ascii="Times New Roman" w:hAnsi="Times New Roman" w:cs="Times New Roman"/>
          <w:sz w:val="24"/>
          <w:szCs w:val="24"/>
        </w:rPr>
        <w:t>Итоговое тестирование</w:t>
      </w:r>
    </w:p>
    <w:p w:rsidR="00532D4C" w:rsidRPr="00DB617A" w:rsidRDefault="00532D4C" w:rsidP="00DB617A">
      <w:pPr>
        <w:rPr>
          <w:rStyle w:val="a6"/>
          <w:rFonts w:ascii="Times New Roman" w:hAnsi="Times New Roman" w:cs="Times New Roman"/>
          <w:sz w:val="24"/>
          <w:szCs w:val="24"/>
        </w:rPr>
      </w:pPr>
      <w:r w:rsidRPr="00DB617A">
        <w:rPr>
          <w:rStyle w:val="a6"/>
          <w:rFonts w:ascii="Times New Roman" w:hAnsi="Times New Roman" w:cs="Times New Roman"/>
          <w:sz w:val="24"/>
          <w:szCs w:val="24"/>
        </w:rPr>
        <w:t>за курс литературы 8го класса</w:t>
      </w:r>
    </w:p>
    <w:p w:rsidR="00532D4C" w:rsidRPr="00DB617A" w:rsidRDefault="00532D4C" w:rsidP="00DB617A">
      <w:pPr>
        <w:rPr>
          <w:rStyle w:val="a6"/>
          <w:rFonts w:ascii="Times New Roman" w:hAnsi="Times New Roman" w:cs="Times New Roman"/>
          <w:sz w:val="24"/>
          <w:szCs w:val="24"/>
        </w:rPr>
      </w:pPr>
      <w:r w:rsidRPr="00DB617A">
        <w:rPr>
          <w:rStyle w:val="a6"/>
          <w:rFonts w:ascii="Times New Roman" w:hAnsi="Times New Roman" w:cs="Times New Roman"/>
          <w:sz w:val="24"/>
          <w:szCs w:val="24"/>
        </w:rPr>
        <w:t>Вариант 1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1.Какой из жанров литературы нельзя отнести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фольклорному?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сказка; б) былина; в) народная песня; г) поэма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2. Назовите героев исторических песен: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Ермак Тимофеевич; Б) Князь Потемкин; в) Емельян Пугачев; г) М.И. Кутузов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3. Отчего погиб герой «Жития…» Александр Невский?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в сражении с литовцами; б) предположительно был отравлен в ставке хана Батыя; в) он не погиб, а умер своей смертью, прожив долгую жизнь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4. К какому литературному направлению принадлежит повесть Н.М.Карамзина «Наталья, боярская дочь»?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романтизм; б) сентиментализм; в) реализм; в) есть черты и сентиментализма, и романтизма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5. Кого присылал Бог лягушкам в качестве царя в басне И.А.Крылова?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осиновый чурбан; б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)ц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аплю; в) журавля 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6. Свою работу по исследованию Пугачевского бунта А.С.Пушкин начал 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 «Истории Пугачевского бунта»; б) с «Капитанской дочки»; в) с книги «Крестьянские бунты»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7. В чьи уста А.С.Пушкин вкладывает пословицу, ставшую эпиграфом ко всей повести: «Береги честь смолоду»?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Савельича; б) Петра Гринева; в) Отца Петруши, Андрея Петровича Гринева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8. В каком образе приснился Гриневу Пугачев на постоялом дворе?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царя; б) висельник</w:t>
      </w:r>
      <w:r w:rsidR="00036213" w:rsidRPr="00DB617A">
        <w:rPr>
          <w:rFonts w:ascii="Times New Roman" w:hAnsi="Times New Roman" w:cs="Times New Roman"/>
          <w:sz w:val="24"/>
          <w:szCs w:val="24"/>
        </w:rPr>
        <w:t>а  в) посаженного отца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9. Кто были герои калмыцкой сказки-аллегории, которую рассказал Пугачев Гриневу по дороге в крепость?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уж и сокол; б) орел и ворон; в) аист и заяц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10. Жанр произведения М.Ю.Лермонтова «Мцыри»: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повесть; б) стихотворение; в) поэма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11. Идейный кульминационный центр «Мцыри» - это…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эпизод борьбы Мцыри с барсом; б) встреча с грузинкой; в) сон о золотой рыбке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12. О чем говорит Мцыри «За эти несколько минут…Я б рай и вечность променял…»?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за время встречи с грузинкой; б) за ночь бегства из монастыря; в) за возможность попасть на родину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13. Какую пословицу Н.В.Гоголь взял в качестве эпиграфа к комедии «Ревизор»?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«Не в свои сани не садись»; б) «На всякого мудреца довольно простоты»; в) «На зеркало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пенять, коли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рожа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крива» 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14.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Знакомством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с каким писателем хвалится Хлестаков?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 Гоголем; б) с Пушкиным; в) с Лермонтовым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15. Каков основной композиционный прием в рассказе Л.Н.Толстого «После бала»?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контраст; б) преувеличение; в) сопоставление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16. Какая жизненная ситуация легла в основу рассказа Н.С.Лескова «Старый гений»?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великосветский франт не хотел отдавать долг старушке; б) старушка не хотела отдавать долг франту; в) у старушки заболела внучка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17. Чем закончилась история любви в рассказе И.А.Бунина «Кавказ»?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герои остались вместе; б) у героини родился ребенок; в) муж героини застрелился, не вынеся бесчестия измены жены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18. Почему А.Блок обратился к теме истории в цикле стихов «На поле Куликовом»?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ему был интересен этот период; в) видел в исторических событиях связь с современностью;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идеализировал Дмитрия Донского, победившего татар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19. Откуда был родом Василий Теркин? («Василий Теркин», А.Твардовский)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с Рязанщины; б) с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Орловщины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; в) со Смоленщины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20. Почему герой рассказа В.Астафьева «Фотография, на которой меня нет» не попал на съемку?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не захотел фотографироваться; б) заболел; в) обиделся на то, что его хотели поставить последним в ряду</w:t>
      </w:r>
    </w:p>
    <w:p w:rsidR="00532D4C" w:rsidRPr="00DB617A" w:rsidRDefault="00532D4C" w:rsidP="00DB617A">
      <w:pPr>
        <w:rPr>
          <w:rStyle w:val="a6"/>
          <w:rFonts w:ascii="Times New Roman" w:hAnsi="Times New Roman" w:cs="Times New Roman"/>
          <w:sz w:val="24"/>
          <w:szCs w:val="24"/>
        </w:rPr>
      </w:pPr>
      <w:r w:rsidRPr="00DB617A">
        <w:rPr>
          <w:rStyle w:val="a6"/>
          <w:rFonts w:ascii="Times New Roman" w:hAnsi="Times New Roman" w:cs="Times New Roman"/>
          <w:sz w:val="24"/>
          <w:szCs w:val="24"/>
        </w:rPr>
        <w:t>Итоговое тестирование</w:t>
      </w:r>
    </w:p>
    <w:p w:rsidR="00532D4C" w:rsidRPr="00DB617A" w:rsidRDefault="00532D4C" w:rsidP="00DB617A">
      <w:pPr>
        <w:rPr>
          <w:rStyle w:val="a6"/>
          <w:rFonts w:ascii="Times New Roman" w:hAnsi="Times New Roman" w:cs="Times New Roman"/>
          <w:sz w:val="24"/>
          <w:szCs w:val="24"/>
        </w:rPr>
      </w:pPr>
      <w:r w:rsidRPr="00DB617A">
        <w:rPr>
          <w:rStyle w:val="a6"/>
          <w:rFonts w:ascii="Times New Roman" w:hAnsi="Times New Roman" w:cs="Times New Roman"/>
          <w:sz w:val="24"/>
          <w:szCs w:val="24"/>
        </w:rPr>
        <w:t xml:space="preserve">за курс литературы 8го класса 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Вариант 2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1.Какой из жанров литературы нельзя отнести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 xml:space="preserve"> фольклорному?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повесть; б) пословица; в) народная песня; г) частушка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2. Назовите героев преданий: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Ермак Тимофеевич; Б) Николай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ервый; в) Степан Разин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3. Каково основное назначение лирических народных песен?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передавать чувства, мысли конкретного лирического героя; б) рассказывать о последовательности событий в жизни героя; в) описывать природные явления; г) нет конкретного назначения, поются просто по настроению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4. Что означает образное выражение «Шемякин суд»?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суд неправый, корыстный; б) суд справедливый; в) суд конкретного исторического лица Василия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Шемяки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 над крестьянином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5. Кто является аллегорическим героем басни И.А.Крылова «Обоз»?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свинья; б) мартышка; в) лошадь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6. От чьего имени ведется повествование в повести «Капитанская дочка»?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от имени автора-рассказчика; б) от имени Петра Гринева; в) повествование ведется от 3го лица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7. Коварного, злого человека, «антигероя», вредившего Гриневу, звали: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Алексей Швабрин; б) Иван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Зурин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 xml:space="preserve">; в) Иван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Игнатьич</w:t>
      </w:r>
      <w:proofErr w:type="spellEnd"/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«Мцыри» в переводе с грузинского – это…</w:t>
      </w:r>
      <w:proofErr w:type="gramEnd"/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одинокий; б) пленник; в) послушник, который живет при монастыре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10. Какое образное средство употребил М.Ю.Лермонтов в строках «Мцыри» «…И миллионом черных глаз смотрела ночи темнота Из ветви каждого куста…»?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олицетворение; б) метонимия; б) литота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11. Кто из героев комедии  Н.В.Гоголя «Ревизор» говорил о себе, что у него «легкость в мыслях необыкновенная»?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Бобчинский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; б) Хлестаков; в) городничий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12. Откуда чиновники города Н. узнают о том, что ревизор ненастоящий?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из письма Хлестакова, прочитанного почтмейстером; б) Хлестаков сам признался в обмане; в) проговорился Осип, слуга Хлестакова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13. Форма рассказа Л.Н.Толстого «После бала» - это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B617A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DB617A">
        <w:rPr>
          <w:rFonts w:ascii="Times New Roman" w:hAnsi="Times New Roman" w:cs="Times New Roman"/>
          <w:sz w:val="24"/>
          <w:szCs w:val="24"/>
        </w:rPr>
        <w:t>; б) «рассказ в рассказе»; в) рассуждение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14. Почему герой рассказа «После бала» оставил службу?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по религиозным убеждениям; б) его потряс случай с избиваемым беглым солдатом; в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н ее не оставлял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15. Почему герои рассказа А.П.Чехова «О любви» не остались вместе?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оба были несвободны; б) побоялись изменить свою жизнь и жизнь близких; в) их развел случай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16. Кто помог разрешить ситуацию, легшую в основу рассказа А.И.Куприна «Куст сирени»?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жена героя Вера; б) сам герой – Николай Алмазов; в) старый профессор, принимавший экзамен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17. Какой прием лежит в основе рассказа М.Осоргина «Пенсне»?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литота; б) антитеза; в) олицетворение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18. Какая надпись на плакате в больнице возмутила больного из рассказа М.Зощенко «История болезни»?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«Помоги себе сам»; б) «Выдача трупов с 3х до 4х»; в) «Помни о смерти!»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19. Каков был жанр произведения «Василий Теркин» в определении автора - А.Твардовского?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«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>Книга про бойца</w:t>
      </w:r>
      <w:proofErr w:type="gramEnd"/>
      <w:r w:rsidRPr="00DB617A">
        <w:rPr>
          <w:rFonts w:ascii="Times New Roman" w:hAnsi="Times New Roman" w:cs="Times New Roman"/>
          <w:sz w:val="24"/>
          <w:szCs w:val="24"/>
        </w:rPr>
        <w:t>»; б) «Поэма о войне»; в) «Роман в стихах»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20. Зачем Теркин отправился вплавь через реку в главе «Переправа»?</w:t>
      </w:r>
    </w:p>
    <w:p w:rsidR="00532D4C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в разведку; б) связаться с теми, кто остался на другом берегу, и доложить обстановку;</w:t>
      </w:r>
    </w:p>
    <w:p w:rsidR="00D220F8" w:rsidRPr="00DB617A" w:rsidRDefault="00532D4C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в) наладить сорванную переправу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B617A">
        <w:rPr>
          <w:rStyle w:val="a6"/>
          <w:rFonts w:ascii="Times New Roman" w:hAnsi="Times New Roman" w:cs="Times New Roman"/>
          <w:sz w:val="24"/>
          <w:szCs w:val="24"/>
        </w:rPr>
        <w:t>Итоговый  тест  по  литературе</w:t>
      </w:r>
      <w:r w:rsidRPr="00DB617A">
        <w:rPr>
          <w:rFonts w:ascii="Times New Roman" w:hAnsi="Times New Roman" w:cs="Times New Roman"/>
          <w:sz w:val="24"/>
          <w:szCs w:val="24"/>
        </w:rPr>
        <w:t>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                          1  вариант. 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1. Действующее лицо художественного произведения называется: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а) образом;          б) персонажем;         в) типом.</w:t>
      </w:r>
    </w:p>
    <w:p w:rsidR="00D220F8" w:rsidRPr="00B009A4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Тема произведения – это: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главная идея;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объект отражения;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>в) конкретная описанная ситуация.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3. Определите жанр произведения А.С. Пушкина «Капитанская дочка»: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>а) роман;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>б) историческая повесть;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>в) семейно-бытовая хроника;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>г) мемуары.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4. Тема поэмы  М.Ю. Лермонтова  «Мцыри»?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а) Показ прошлого Грузии;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б) Рассказ о жизни в монастыре;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в) Красота человека, готового умереть за свободу.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5. В произведении Н.В.Гоголя «Ревизор» главным героем, наказывающим пороки и утверждающим положительные идеалы, является: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ревизор;    б) Городничий;        в) смех.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6.Тема рассказа Л.Н.Толстого «После бала»:                                                                                                                                              а) повествование о любви Ивана Васильевича;          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б) рассказ о полковнике;                                                                                                 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показ николаевской России.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7. Как по-другому называется поэма А.Твардовского « Василий Теркин»?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а) стихи о войне;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б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)ф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>ронтовые записки;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в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)к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>нига про бойца.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 8. Как звали капитанскую дочку?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а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)Л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>иза Миронова;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б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)М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>аша Миронова;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в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)Н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>астя Миронова.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 9. С кем вступил в ночной бой герой поэмы «Мцыри»?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а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казаками;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б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барсом,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в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тигром.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10. Чем брал взятки судья Ляпкин-Тяпкин в комедии Гоголя «Ревизор»?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а) деньгами, 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б) продуктами, 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в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)б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>орзыми щенками.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11. С кем танцевал на балу генерал в рассказе Толстого «После бала»?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а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)с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императрицей, 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б) со всеми дамами, 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в) с дочерью.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220F8" w:rsidRPr="00DB617A" w:rsidRDefault="00D220F8" w:rsidP="00DB617A">
      <w:pPr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DB617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Творческое  задание: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 Мини-сочинение на  тему: «Мой   любимый  герой» 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>за  курс  8  класса)</w:t>
      </w:r>
    </w:p>
    <w:p w:rsidR="00D220F8" w:rsidRPr="00DB617A" w:rsidRDefault="00D220F8" w:rsidP="00DB617A">
      <w:pPr>
        <w:rPr>
          <w:rStyle w:val="a6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B617A">
        <w:rPr>
          <w:rStyle w:val="a6"/>
          <w:rFonts w:ascii="Times New Roman" w:hAnsi="Times New Roman" w:cs="Times New Roman"/>
          <w:sz w:val="24"/>
          <w:szCs w:val="24"/>
        </w:rPr>
        <w:t xml:space="preserve">                                Итоговый  тест  по  литературе 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2  вариант 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1.Художественный образ – это: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воспроизведение писателем явлений действительности;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картина жизни, нарисованная писателем и проникнутая его мыслями, чувствами, переживаниями;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точная копия действительности с долей вымысла.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2.Идея произведения – это: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то, что хотел сказать автор;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б) нравственный «урок» произведения;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в) главная обобщающая мысль произведения.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3. Какова основная проблематика «Капитанской дочки»: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а) проблема любви;     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lastRenderedPageBreak/>
        <w:t xml:space="preserve">   б) проблема чести, долга и милосердия;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в) проблема роли народа в развитии общества.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4. В лирике М.Ю.Лермонтова более 30 мотивов, в них основной: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ab/>
        <w:t>а) одиночество;       б) любовь;       в) дружба.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5. Для речи Хлестакова из комедии «Ревизор» характерна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а) логичность           б) юмор          в) бессмыслица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6. Раскрыть идею рассказа «После бала» помогает</w:t>
      </w:r>
      <w:proofErr w:type="gramStart"/>
      <w:r w:rsidRPr="00DB617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 xml:space="preserve">            а) </w:t>
      </w:r>
      <w:bookmarkStart w:id="0" w:name="OLE_LINK15"/>
      <w:bookmarkStart w:id="1" w:name="OLE_LINK16"/>
      <w:r w:rsidRPr="00DB617A">
        <w:rPr>
          <w:rFonts w:ascii="Times New Roman" w:hAnsi="Times New Roman" w:cs="Times New Roman"/>
          <w:sz w:val="24"/>
          <w:szCs w:val="24"/>
        </w:rPr>
        <w:t>антитез</w:t>
      </w:r>
      <w:bookmarkEnd w:id="0"/>
      <w:bookmarkEnd w:id="1"/>
      <w:r w:rsidRPr="00DB617A">
        <w:rPr>
          <w:rFonts w:ascii="Times New Roman" w:hAnsi="Times New Roman" w:cs="Times New Roman"/>
          <w:sz w:val="24"/>
          <w:szCs w:val="24"/>
        </w:rPr>
        <w:t xml:space="preserve">а;                 б) </w:t>
      </w:r>
      <w:bookmarkStart w:id="2" w:name="OLE_LINK13"/>
      <w:bookmarkStart w:id="3" w:name="OLE_LINK14"/>
      <w:r w:rsidRPr="00DB617A">
        <w:rPr>
          <w:rFonts w:ascii="Times New Roman" w:hAnsi="Times New Roman" w:cs="Times New Roman"/>
          <w:sz w:val="24"/>
          <w:szCs w:val="24"/>
        </w:rPr>
        <w:t>гипербол</w:t>
      </w:r>
      <w:bookmarkEnd w:id="2"/>
      <w:bookmarkEnd w:id="3"/>
      <w:r w:rsidRPr="00DB617A">
        <w:rPr>
          <w:rFonts w:ascii="Times New Roman" w:hAnsi="Times New Roman" w:cs="Times New Roman"/>
          <w:sz w:val="24"/>
          <w:szCs w:val="24"/>
        </w:rPr>
        <w:t>а;        в) олицетворение.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Василий Тёркин в одноимённой поэме:</w:t>
      </w:r>
    </w:p>
    <w:p w:rsidR="00D220F8" w:rsidRPr="00DB617A" w:rsidRDefault="00D220F8" w:rsidP="00DB617A">
      <w:pPr>
        <w:rPr>
          <w:rFonts w:ascii="Times New Roman" w:hAnsi="Times New Roman" w:cs="Times New Roman"/>
          <w:sz w:val="24"/>
          <w:szCs w:val="24"/>
        </w:rPr>
      </w:pPr>
      <w:r w:rsidRPr="00DB617A">
        <w:rPr>
          <w:rFonts w:ascii="Times New Roman" w:hAnsi="Times New Roman" w:cs="Times New Roman"/>
          <w:sz w:val="24"/>
          <w:szCs w:val="24"/>
        </w:rPr>
        <w:t>а) историческая личность;           б) сказочный герой;          в) собирательный образ.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8.Кто является героем повести А.С.Пушкина «Капитанская дочка»?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 а) Степан Разин;            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 б) Емельян Пугачев;                  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 в) Иван Болотников.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 9. Кто автор поэмы «Мцыри»?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а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ушкин;               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б) Лермонтов;                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в) Гоголь.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 10. Главный герой комедии Гоголя «Ревизор»?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а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>)Х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лестаков;            </w:t>
      </w:r>
      <w:r w:rsidR="00B00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б)</w:t>
      </w:r>
      <w:proofErr w:type="spellStart"/>
      <w:r w:rsidRPr="00DB617A">
        <w:rPr>
          <w:rFonts w:ascii="Times New Roman" w:eastAsia="Times New Roman" w:hAnsi="Times New Roman" w:cs="Times New Roman"/>
          <w:sz w:val="24"/>
          <w:szCs w:val="24"/>
        </w:rPr>
        <w:t>Хлеснов</w:t>
      </w:r>
      <w:proofErr w:type="spellEnd"/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;                   </w:t>
      </w:r>
      <w:r w:rsidR="00B00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в)</w:t>
      </w:r>
      <w:proofErr w:type="spellStart"/>
      <w:r w:rsidRPr="00DB617A">
        <w:rPr>
          <w:rFonts w:ascii="Times New Roman" w:eastAsia="Times New Roman" w:hAnsi="Times New Roman" w:cs="Times New Roman"/>
          <w:sz w:val="24"/>
          <w:szCs w:val="24"/>
        </w:rPr>
        <w:t>Ухлёстов</w:t>
      </w:r>
      <w:proofErr w:type="spellEnd"/>
      <w:r w:rsidRPr="00DB61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 11. Где посадили сирень герои повести Куприна «Куст сирени»?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а) на границе двух участков;            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б) на месте, где на плане было пятно;            </w:t>
      </w:r>
    </w:p>
    <w:p w:rsidR="00D220F8" w:rsidRPr="00B009A4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в) возле дома.</w:t>
      </w:r>
      <w:r w:rsidRPr="00DB617A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Творческое  задание:</w:t>
      </w:r>
    </w:p>
    <w:p w:rsidR="00D220F8" w:rsidRPr="00DB617A" w:rsidRDefault="00D220F8" w:rsidP="00DB617A">
      <w:pPr>
        <w:rPr>
          <w:rFonts w:ascii="Times New Roman" w:eastAsia="Times New Roman" w:hAnsi="Times New Roman" w:cs="Times New Roman"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               Мини-сочинение на  тему: «Моё  любимое  произведение » </w:t>
      </w:r>
      <w:r w:rsidR="00B009A4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DB617A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DB617A">
        <w:rPr>
          <w:rFonts w:ascii="Times New Roman" w:eastAsia="Times New Roman" w:hAnsi="Times New Roman" w:cs="Times New Roman"/>
          <w:sz w:val="24"/>
          <w:szCs w:val="24"/>
        </w:rPr>
        <w:t>за  курс  8  класса)</w:t>
      </w:r>
    </w:p>
    <w:p w:rsidR="0088366E" w:rsidRPr="00DB617A" w:rsidRDefault="00D220F8" w:rsidP="00B009A4">
      <w:pPr>
        <w:rPr>
          <w:rFonts w:ascii="Times New Roman" w:hAnsi="Times New Roman" w:cs="Times New Roman"/>
          <w:bCs/>
          <w:sz w:val="24"/>
          <w:szCs w:val="24"/>
        </w:rPr>
      </w:pPr>
      <w:r w:rsidRPr="00DB61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8366E" w:rsidRPr="00DB617A" w:rsidRDefault="0088366E" w:rsidP="00DB617A">
      <w:pPr>
        <w:rPr>
          <w:rFonts w:ascii="Times New Roman" w:hAnsi="Times New Roman" w:cs="Times New Roman"/>
          <w:bCs/>
          <w:sz w:val="24"/>
          <w:szCs w:val="24"/>
        </w:rPr>
      </w:pPr>
    </w:p>
    <w:sectPr w:rsidR="0088366E" w:rsidRPr="00DB617A" w:rsidSect="00B009A4">
      <w:pgSz w:w="11905" w:h="16837"/>
      <w:pgMar w:top="1134" w:right="3119" w:bottom="1276" w:left="1554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dobe Kaiti Std R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18B2"/>
    <w:multiLevelType w:val="hybridMultilevel"/>
    <w:tmpl w:val="61BCDD86"/>
    <w:lvl w:ilvl="0" w:tplc="016CD2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8032A"/>
    <w:multiLevelType w:val="hybridMultilevel"/>
    <w:tmpl w:val="0636AEA0"/>
    <w:lvl w:ilvl="0" w:tplc="DB54E6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B56FB2"/>
    <w:multiLevelType w:val="multilevel"/>
    <w:tmpl w:val="C4964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2E7E32"/>
    <w:multiLevelType w:val="hybridMultilevel"/>
    <w:tmpl w:val="5E5EDB0C"/>
    <w:lvl w:ilvl="0" w:tplc="0F36E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97E14"/>
    <w:multiLevelType w:val="multilevel"/>
    <w:tmpl w:val="12E4F4A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9661C8"/>
    <w:multiLevelType w:val="hybridMultilevel"/>
    <w:tmpl w:val="F424CF9C"/>
    <w:lvl w:ilvl="0" w:tplc="A830BB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002A2"/>
    <w:multiLevelType w:val="hybridMultilevel"/>
    <w:tmpl w:val="3E74439A"/>
    <w:lvl w:ilvl="0" w:tplc="74AC4D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955DD"/>
    <w:multiLevelType w:val="hybridMultilevel"/>
    <w:tmpl w:val="74E62EA4"/>
    <w:lvl w:ilvl="0" w:tplc="E7FE78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74657"/>
    <w:multiLevelType w:val="hybridMultilevel"/>
    <w:tmpl w:val="A1F25C3C"/>
    <w:lvl w:ilvl="0" w:tplc="251C25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800AB"/>
    <w:multiLevelType w:val="hybridMultilevel"/>
    <w:tmpl w:val="C5AAA53A"/>
    <w:lvl w:ilvl="0" w:tplc="F2A665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1D74C8"/>
    <w:multiLevelType w:val="hybridMultilevel"/>
    <w:tmpl w:val="375A01C0"/>
    <w:lvl w:ilvl="0" w:tplc="8BF6F5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26D59"/>
    <w:multiLevelType w:val="multilevel"/>
    <w:tmpl w:val="5EBA785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6D6720"/>
    <w:multiLevelType w:val="multilevel"/>
    <w:tmpl w:val="1EFCFA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AC61A6"/>
    <w:multiLevelType w:val="hybridMultilevel"/>
    <w:tmpl w:val="70BEB8F6"/>
    <w:lvl w:ilvl="0" w:tplc="D54A04CC">
      <w:start w:val="8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CF53B3"/>
    <w:multiLevelType w:val="multilevel"/>
    <w:tmpl w:val="7A082B6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5E5E20"/>
    <w:multiLevelType w:val="multilevel"/>
    <w:tmpl w:val="934C40A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CC4142"/>
    <w:multiLevelType w:val="multilevel"/>
    <w:tmpl w:val="933A93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FC1F38"/>
    <w:multiLevelType w:val="multilevel"/>
    <w:tmpl w:val="C61230D4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456D257C"/>
    <w:multiLevelType w:val="hybridMultilevel"/>
    <w:tmpl w:val="90D6D03E"/>
    <w:lvl w:ilvl="0" w:tplc="28C44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36B48"/>
    <w:multiLevelType w:val="hybridMultilevel"/>
    <w:tmpl w:val="8C60A210"/>
    <w:lvl w:ilvl="0" w:tplc="FB9890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624E2F"/>
    <w:multiLevelType w:val="multilevel"/>
    <w:tmpl w:val="5FAA97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7E4DA8"/>
    <w:multiLevelType w:val="multilevel"/>
    <w:tmpl w:val="F23212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8E3683C"/>
    <w:multiLevelType w:val="hybridMultilevel"/>
    <w:tmpl w:val="5FD4E42A"/>
    <w:lvl w:ilvl="0" w:tplc="01CAE9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226ED9"/>
    <w:multiLevelType w:val="hybridMultilevel"/>
    <w:tmpl w:val="CAA82BF8"/>
    <w:lvl w:ilvl="0" w:tplc="345AC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757133"/>
    <w:multiLevelType w:val="hybridMultilevel"/>
    <w:tmpl w:val="2E98F7E4"/>
    <w:lvl w:ilvl="0" w:tplc="0419000F">
      <w:start w:val="2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9E1743"/>
    <w:multiLevelType w:val="hybridMultilevel"/>
    <w:tmpl w:val="21C00DC4"/>
    <w:lvl w:ilvl="0" w:tplc="EA0A0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D51129"/>
    <w:multiLevelType w:val="hybridMultilevel"/>
    <w:tmpl w:val="70C0F2FC"/>
    <w:lvl w:ilvl="0" w:tplc="254AD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B0899"/>
    <w:multiLevelType w:val="hybridMultilevel"/>
    <w:tmpl w:val="4532E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F51D30"/>
    <w:multiLevelType w:val="hybridMultilevel"/>
    <w:tmpl w:val="D1C89F60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B26793A"/>
    <w:multiLevelType w:val="hybridMultilevel"/>
    <w:tmpl w:val="31B08098"/>
    <w:lvl w:ilvl="0" w:tplc="0A442D7A">
      <w:start w:val="8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266CE"/>
    <w:multiLevelType w:val="hybridMultilevel"/>
    <w:tmpl w:val="F0023DA6"/>
    <w:lvl w:ilvl="0" w:tplc="994695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92E84"/>
    <w:multiLevelType w:val="multilevel"/>
    <w:tmpl w:val="64428D8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8C7501"/>
    <w:multiLevelType w:val="multilevel"/>
    <w:tmpl w:val="E092BE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6F46370"/>
    <w:multiLevelType w:val="hybridMultilevel"/>
    <w:tmpl w:val="DC6CAA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9CD1F63"/>
    <w:multiLevelType w:val="hybridMultilevel"/>
    <w:tmpl w:val="12209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8C4FD9"/>
    <w:multiLevelType w:val="multilevel"/>
    <w:tmpl w:val="1DF2223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EA4496"/>
    <w:multiLevelType w:val="multilevel"/>
    <w:tmpl w:val="F200A5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D846F8"/>
    <w:multiLevelType w:val="multilevel"/>
    <w:tmpl w:val="B9161D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6B6CFB"/>
    <w:multiLevelType w:val="hybridMultilevel"/>
    <w:tmpl w:val="5E0EDE02"/>
    <w:lvl w:ilvl="0" w:tplc="1EF069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B40013"/>
    <w:multiLevelType w:val="hybridMultilevel"/>
    <w:tmpl w:val="CFAA2760"/>
    <w:lvl w:ilvl="0" w:tplc="004CCD98">
      <w:start w:val="8"/>
      <w:numFmt w:val="decimal"/>
      <w:lvlText w:val="%1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5F0661"/>
    <w:multiLevelType w:val="hybridMultilevel"/>
    <w:tmpl w:val="C784B6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AC160A"/>
    <w:multiLevelType w:val="multilevel"/>
    <w:tmpl w:val="7B1ED28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E6A6E17"/>
    <w:multiLevelType w:val="multilevel"/>
    <w:tmpl w:val="8C2E38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</w:num>
  <w:num w:numId="3">
    <w:abstractNumId w:val="1"/>
  </w:num>
  <w:num w:numId="4">
    <w:abstractNumId w:val="1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30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23"/>
  </w:num>
  <w:num w:numId="26">
    <w:abstractNumId w:val="0"/>
  </w:num>
  <w:num w:numId="27">
    <w:abstractNumId w:val="8"/>
  </w:num>
  <w:num w:numId="28">
    <w:abstractNumId w:val="5"/>
  </w:num>
  <w:num w:numId="29">
    <w:abstractNumId w:val="26"/>
  </w:num>
  <w:num w:numId="30">
    <w:abstractNumId w:val="6"/>
  </w:num>
  <w:num w:numId="31">
    <w:abstractNumId w:val="25"/>
  </w:num>
  <w:num w:numId="32">
    <w:abstractNumId w:val="18"/>
  </w:num>
  <w:num w:numId="33">
    <w:abstractNumId w:val="9"/>
  </w:num>
  <w:num w:numId="34">
    <w:abstractNumId w:val="19"/>
  </w:num>
  <w:num w:numId="35">
    <w:abstractNumId w:val="22"/>
  </w:num>
  <w:num w:numId="36">
    <w:abstractNumId w:val="3"/>
  </w:num>
  <w:num w:numId="37">
    <w:abstractNumId w:val="7"/>
  </w:num>
  <w:num w:numId="38">
    <w:abstractNumId w:val="27"/>
  </w:num>
  <w:num w:numId="39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366E"/>
    <w:rsid w:val="00036213"/>
    <w:rsid w:val="000418F2"/>
    <w:rsid w:val="00106A03"/>
    <w:rsid w:val="002C5574"/>
    <w:rsid w:val="003F5997"/>
    <w:rsid w:val="00434BCB"/>
    <w:rsid w:val="004762BC"/>
    <w:rsid w:val="00477886"/>
    <w:rsid w:val="00485AEF"/>
    <w:rsid w:val="00532D4C"/>
    <w:rsid w:val="00611E0B"/>
    <w:rsid w:val="00732A5B"/>
    <w:rsid w:val="00837287"/>
    <w:rsid w:val="00882125"/>
    <w:rsid w:val="0088366E"/>
    <w:rsid w:val="008A1DA5"/>
    <w:rsid w:val="00902290"/>
    <w:rsid w:val="00AD79D4"/>
    <w:rsid w:val="00B009A4"/>
    <w:rsid w:val="00C44461"/>
    <w:rsid w:val="00C76DC7"/>
    <w:rsid w:val="00C84F5F"/>
    <w:rsid w:val="00CA6E81"/>
    <w:rsid w:val="00CF5A8B"/>
    <w:rsid w:val="00D220F8"/>
    <w:rsid w:val="00D74D26"/>
    <w:rsid w:val="00D9617F"/>
    <w:rsid w:val="00DB617A"/>
    <w:rsid w:val="00F54585"/>
    <w:rsid w:val="00FD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D4"/>
  </w:style>
  <w:style w:type="paragraph" w:styleId="2">
    <w:name w:val="heading 2"/>
    <w:basedOn w:val="a"/>
    <w:link w:val="20"/>
    <w:semiHidden/>
    <w:unhideWhenUsed/>
    <w:qFormat/>
    <w:rsid w:val="008821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88366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366E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3">
    <w:name w:val="Основной текст_"/>
    <w:link w:val="1"/>
    <w:locked/>
    <w:rsid w:val="0088366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88366E"/>
    <w:pPr>
      <w:shd w:val="clear" w:color="auto" w:fill="FFFFFF"/>
      <w:spacing w:before="300" w:after="0" w:line="269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List Paragraph"/>
    <w:basedOn w:val="a"/>
    <w:uiPriority w:val="34"/>
    <w:qFormat/>
    <w:rsid w:val="0088366E"/>
    <w:pPr>
      <w:ind w:left="720"/>
      <w:contextualSpacing/>
    </w:pPr>
  </w:style>
  <w:style w:type="paragraph" w:styleId="a5">
    <w:name w:val="No Spacing"/>
    <w:uiPriority w:val="1"/>
    <w:qFormat/>
    <w:rsid w:val="0088366E"/>
    <w:pPr>
      <w:spacing w:after="0" w:line="240" w:lineRule="auto"/>
    </w:pPr>
  </w:style>
  <w:style w:type="character" w:customStyle="1" w:styleId="10">
    <w:name w:val="Заголовок №1_"/>
    <w:link w:val="11"/>
    <w:rsid w:val="0088366E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1">
    <w:name w:val="Основной текст (2)_"/>
    <w:link w:val="22"/>
    <w:rsid w:val="0088366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88366E"/>
    <w:pPr>
      <w:shd w:val="clear" w:color="auto" w:fill="FFFFFF"/>
      <w:spacing w:after="48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2">
    <w:name w:val="Основной текст (2)"/>
    <w:basedOn w:val="a"/>
    <w:link w:val="21"/>
    <w:rsid w:val="0088366E"/>
    <w:pPr>
      <w:shd w:val="clear" w:color="auto" w:fill="FFFFFF"/>
      <w:spacing w:before="480" w:after="0" w:line="322" w:lineRule="exact"/>
      <w:ind w:hanging="420"/>
    </w:pPr>
    <w:rPr>
      <w:rFonts w:ascii="Times New Roman" w:eastAsia="Times New Roman" w:hAnsi="Times New Roman" w:cs="Times New Roman"/>
      <w:sz w:val="26"/>
      <w:szCs w:val="26"/>
    </w:rPr>
  </w:style>
  <w:style w:type="character" w:styleId="a6">
    <w:name w:val="Strong"/>
    <w:basedOn w:val="a0"/>
    <w:uiPriority w:val="22"/>
    <w:qFormat/>
    <w:rsid w:val="0088366E"/>
    <w:rPr>
      <w:b/>
      <w:bCs/>
    </w:rPr>
  </w:style>
  <w:style w:type="paragraph" w:styleId="a7">
    <w:name w:val="Normal (Web)"/>
    <w:basedOn w:val="a"/>
    <w:uiPriority w:val="99"/>
    <w:semiHidden/>
    <w:unhideWhenUsed/>
    <w:rsid w:val="00FD4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FD47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D4727"/>
  </w:style>
  <w:style w:type="character" w:customStyle="1" w:styleId="c1">
    <w:name w:val="c1"/>
    <w:basedOn w:val="a0"/>
    <w:rsid w:val="00FD4727"/>
  </w:style>
  <w:style w:type="table" w:styleId="a8">
    <w:name w:val="Table Grid"/>
    <w:basedOn w:val="a1"/>
    <w:rsid w:val="00532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Intense Emphasis"/>
    <w:basedOn w:val="a0"/>
    <w:uiPriority w:val="21"/>
    <w:qFormat/>
    <w:rsid w:val="00D220F8"/>
    <w:rPr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semiHidden/>
    <w:rsid w:val="0088212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semiHidden/>
    <w:unhideWhenUsed/>
    <w:rsid w:val="008821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82125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882125"/>
  </w:style>
  <w:style w:type="paragraph" w:styleId="23">
    <w:name w:val="Quote"/>
    <w:basedOn w:val="a"/>
    <w:next w:val="a"/>
    <w:link w:val="24"/>
    <w:uiPriority w:val="29"/>
    <w:qFormat/>
    <w:rsid w:val="00CA6E81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CA6E81"/>
    <w:rPr>
      <w:rFonts w:ascii="Times New Roman" w:eastAsia="Times New Roman" w:hAnsi="Times New Roman" w:cs="Times New Roman"/>
      <w:i/>
      <w:iCs/>
      <w:color w:val="000000" w:themeColor="tex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94F80-6C4F-46E7-B6CD-F03E9F9AF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37</Pages>
  <Words>7172</Words>
  <Characters>40885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XaTa</Company>
  <LinksUpToDate>false</LinksUpToDate>
  <CharactersWithSpaces>47962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dcterms:created xsi:type="dcterms:W3CDTF">2016-12-01T17:13:00Z</dcterms:created>
  <dcterms:modified xsi:type="dcterms:W3CDTF">2008-07-16T18:15:00Z</dcterms:modified>
</cp:coreProperties>
</file>